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AC3489" w:rsidRDefault="00DE77EB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8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4371FE">
        <w:rPr>
          <w:rStyle w:val="Collegamentoipertestuale"/>
          <w:rFonts w:ascii="Times New Roman" w:hAnsi="Times New Roman"/>
          <w:color w:val="auto"/>
          <w:u w:val="none"/>
        </w:rPr>
        <w:t xml:space="preserve"> Lavoratori SETTORE SCUOLA Comune di Riomaggiore.</w:t>
      </w:r>
    </w:p>
    <w:p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4C2EA2" w:rsidRDefault="00481679" w:rsidP="0065142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conoscenza dei criteri adottati con le delibere/ordinanze</w:t>
      </w:r>
      <w:r w:rsidR="00FF05A8">
        <w:rPr>
          <w:rFonts w:ascii="Times New Roman" w:hAnsi="Times New Roman"/>
        </w:rPr>
        <w:t>/regolamenti</w:t>
      </w:r>
      <w:r w:rsidR="00CF0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 Comune di Riomaggiore  e consapevole delle sanzioni penali in caso </w:t>
      </w:r>
      <w:r w:rsidR="00C10FC3">
        <w:rPr>
          <w:rFonts w:ascii="Times New Roman" w:hAnsi="Times New Roman"/>
        </w:rPr>
        <w:t>di dichiarazioni mendaci o non veritiere, di formazione o uso di atti falsi, richiamate dal D.P.R. 445/2000</w:t>
      </w:r>
    </w:p>
    <w:p w:rsidR="004C2EA2" w:rsidRDefault="00C10FC3" w:rsidP="0065142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:rsidR="004371FE" w:rsidRDefault="004371FE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 w:rsidR="00C10FC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 xml:space="preserve">prestare servizio per l’anno scolastico __________________ presso 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Asilo Nido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dell’Infanzia </w:t>
      </w:r>
    </w:p>
    <w:p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Primaria </w:t>
      </w:r>
    </w:p>
    <w:p w:rsidR="004371FE" w:rsidRP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Scuola Secondaria</w:t>
      </w:r>
      <w:r>
        <w:rPr>
          <w:rFonts w:ascii="Times New Roman" w:hAnsi="Times New Roman"/>
          <w:sz w:val="24"/>
          <w:szCs w:val="24"/>
        </w:rPr>
        <w:t xml:space="preserve"> di 1° grado </w:t>
      </w:r>
    </w:p>
    <w:p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</w:p>
    <w:p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bookmarkStart w:id="0" w:name="_GoBack"/>
      <w:bookmarkEnd w:id="0"/>
      <w:r w:rsidRPr="00932FCA">
        <w:rPr>
          <w:rFonts w:ascii="Times New Roman" w:hAnsi="Times New Roman"/>
          <w:highlight w:val="yellow"/>
        </w:rPr>
        <w:t>Estratto G.C. n. 126 del 15.12.2018</w:t>
      </w:r>
    </w:p>
    <w:p w:rsidR="00A17E5E" w:rsidRPr="004371FE" w:rsidRDefault="004371FE" w:rsidP="004371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R) gratuito per i mezzi degli insegnanti e degli operatori scolastici che prestano servizio all’interno delle scuole del Comune di Riomaggiore. Tale categoria potrà accedere nel periodo di durata dell’anno scolastico.</w:t>
      </w:r>
    </w:p>
    <w:sectPr w:rsidR="00A17E5E" w:rsidRPr="004371F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EB" w:rsidRDefault="00DE77EB" w:rsidP="001604F9">
      <w:pPr>
        <w:spacing w:after="0" w:line="240" w:lineRule="auto"/>
      </w:pPr>
      <w:r>
        <w:separator/>
      </w:r>
    </w:p>
  </w:endnote>
  <w:endnote w:type="continuationSeparator" w:id="0">
    <w:p w:rsidR="00DE77EB" w:rsidRDefault="00DE77E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651427">
    <w:pPr>
      <w:pStyle w:val="Pidipagina"/>
    </w:pPr>
    <w:r>
      <w:t>Settore Scuola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EB" w:rsidRDefault="00DE77EB" w:rsidP="001604F9">
      <w:pPr>
        <w:spacing w:after="0" w:line="240" w:lineRule="auto"/>
      </w:pPr>
      <w:r>
        <w:separator/>
      </w:r>
    </w:p>
  </w:footnote>
  <w:footnote w:type="continuationSeparator" w:id="0">
    <w:p w:rsidR="00DE77EB" w:rsidRDefault="00DE77EB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7CA"/>
    <w:multiLevelType w:val="hybridMultilevel"/>
    <w:tmpl w:val="94B458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371FE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1427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47C21"/>
    <w:rsid w:val="00A83A29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E77EB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9C70-F1D4-48C8-B9CF-E316ED1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5</cp:revision>
  <cp:lastPrinted>2016-12-05T13:04:00Z</cp:lastPrinted>
  <dcterms:created xsi:type="dcterms:W3CDTF">2019-01-05T06:40:00Z</dcterms:created>
  <dcterms:modified xsi:type="dcterms:W3CDTF">2019-01-05T06:46:00Z</dcterms:modified>
</cp:coreProperties>
</file>