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11" w:rsidRDefault="00007A5D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Modello Istanza</w:t>
      </w:r>
    </w:p>
    <w:p w:rsidR="003D2411" w:rsidRDefault="003D2411" w:rsidP="003D2411">
      <w:pPr>
        <w:adjustRightInd w:val="0"/>
        <w:rPr>
          <w:rFonts w:ascii="Calibri-Italic" w:hAnsi="Calibri-Italic" w:cs="Calibri-Italic"/>
          <w:i/>
          <w:iCs/>
          <w:color w:val="00000A"/>
          <w:sz w:val="22"/>
          <w:szCs w:val="22"/>
        </w:rPr>
      </w:pPr>
    </w:p>
    <w:p w:rsidR="003D2411" w:rsidRDefault="003D2411" w:rsidP="003D2411">
      <w:pPr>
        <w:adjustRightInd w:val="0"/>
        <w:rPr>
          <w:rFonts w:ascii="Calibri-Italic" w:hAnsi="Calibri-Italic" w:cs="Calibri-Italic"/>
          <w:i/>
          <w:iCs/>
          <w:color w:val="00000A"/>
          <w:sz w:val="22"/>
          <w:szCs w:val="22"/>
        </w:rPr>
      </w:pPr>
    </w:p>
    <w:p w:rsidR="003D2411" w:rsidRDefault="003D2411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ab/>
      </w:r>
      <w:r w:rsidRPr="00346FD1">
        <w:rPr>
          <w:rFonts w:ascii="Calibri" w:hAnsi="Calibri" w:cs="Calibri"/>
          <w:color w:val="00000A"/>
          <w:sz w:val="22"/>
          <w:szCs w:val="22"/>
        </w:rPr>
        <w:t xml:space="preserve">Spett.le </w:t>
      </w:r>
      <w:r w:rsidR="00346FD1">
        <w:rPr>
          <w:rFonts w:ascii="Calibri" w:hAnsi="Calibri" w:cs="Calibri"/>
          <w:color w:val="00000A"/>
          <w:sz w:val="22"/>
          <w:szCs w:val="22"/>
        </w:rPr>
        <w:t xml:space="preserve">  </w:t>
      </w:r>
      <w:r>
        <w:rPr>
          <w:rFonts w:ascii="Calibri" w:hAnsi="Calibri" w:cs="Calibri"/>
          <w:color w:val="00000A"/>
          <w:sz w:val="22"/>
          <w:szCs w:val="22"/>
        </w:rPr>
        <w:t>COMUNE DI RIOMAGGIORE</w:t>
      </w:r>
    </w:p>
    <w:p w:rsidR="003D2411" w:rsidRDefault="003D2411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   Via Telemaco Signorini 118</w:t>
      </w:r>
    </w:p>
    <w:p w:rsidR="003D2411" w:rsidRDefault="003D2411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   19017 Riomaggiore (SP)</w:t>
      </w:r>
    </w:p>
    <w:p w:rsidR="003D2411" w:rsidRDefault="003D2411" w:rsidP="003D2411">
      <w:pPr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D2411" w:rsidRDefault="003D2411" w:rsidP="003D2411">
      <w:pPr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Oggetto:</w:t>
      </w:r>
    </w:p>
    <w:p w:rsidR="00F73E60" w:rsidRPr="00F73E60" w:rsidRDefault="00F73E60" w:rsidP="00F73E60">
      <w:pPr>
        <w:adjustRightInd w:val="0"/>
        <w:jc w:val="both"/>
        <w:rPr>
          <w:bCs/>
        </w:rPr>
      </w:pPr>
      <w:r w:rsidRPr="00F73E60">
        <w:rPr>
          <w:bCs/>
        </w:rPr>
        <w:t xml:space="preserve">RIQUALIFICAZIONE E GESTIONE DELLA STRUTTURA </w:t>
      </w:r>
      <w:r w:rsidRPr="00F73E60">
        <w:rPr>
          <w:bCs/>
        </w:rPr>
        <w:t>D</w:t>
      </w:r>
      <w:r w:rsidRPr="00F73E60">
        <w:rPr>
          <w:bCs/>
        </w:rPr>
        <w:t>ESTINATA AD OSTELLO IN MANAROLA NEL COMUNE DI RIOMAGGIORE (SP)</w:t>
      </w:r>
      <w:r w:rsidRPr="00F73E60">
        <w:rPr>
          <w:bCs/>
        </w:rPr>
        <w:t xml:space="preserve"> – PROJECT FINANCING</w:t>
      </w:r>
    </w:p>
    <w:p w:rsidR="003D2411" w:rsidRPr="00F73E60" w:rsidRDefault="00F73E60" w:rsidP="00F73E60">
      <w:pPr>
        <w:adjustRightInd w:val="0"/>
        <w:jc w:val="both"/>
        <w:rPr>
          <w:rFonts w:ascii="Calibri" w:hAnsi="Calibri" w:cs="Calibri"/>
          <w:b/>
          <w:color w:val="00000A"/>
          <w:sz w:val="24"/>
          <w:szCs w:val="24"/>
        </w:rPr>
      </w:pPr>
      <w:r w:rsidRPr="00F73E60">
        <w:rPr>
          <w:rFonts w:ascii="Calibri" w:hAnsi="Calibri" w:cs="Calibri"/>
          <w:b/>
          <w:color w:val="00000A"/>
          <w:sz w:val="24"/>
          <w:szCs w:val="24"/>
        </w:rPr>
        <w:t>DICHIARAZIONE DI MANIFESTAZIONE DI INTERESSE</w:t>
      </w:r>
    </w:p>
    <w:p w:rsidR="00F73E60" w:rsidRDefault="00F73E60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</w:p>
    <w:p w:rsidR="00F73E60" w:rsidRDefault="00F73E60" w:rsidP="003D2411">
      <w:pPr>
        <w:adjustRightInd w:val="0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Il sottoscritto Nome ……………………………………………. Cognome ………………………………………………………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.,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nato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/a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………………………………..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il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………………………. , residente a …………………………………………………………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Stato …………………………………………………. Via ……………………………………………………………………………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qualità di legale rappresentante, dell’operatore economico sotto indicato, sotto la propria responsabilità,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consapevole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che, ai sensi dell’art. 76 del D.P.R. 28/12/2000 n°445, le dichiarazioni mendaci, la falsità in atti,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l’uso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di atti falsi, nei casi previsti dalla legge sono puniti ai sensi del codice penale e delle leggi speciali in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materia, ai sensi degli artt. 4</w:t>
      </w:r>
      <w:r w:rsidR="00B47D23">
        <w:rPr>
          <w:rFonts w:ascii="Calibri" w:hAnsi="Calibri" w:cs="Calibri"/>
          <w:color w:val="00000A"/>
          <w:sz w:val="22"/>
          <w:szCs w:val="22"/>
        </w:rPr>
        <w:t>6 e 47 della normativa suddetta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DICHIARA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che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l’operatore economico ………………………………………………………………………………………………………:</w:t>
      </w:r>
    </w:p>
    <w:p w:rsidR="003D2411" w:rsidRDefault="003D2411" w:rsidP="00F73E60">
      <w:pPr>
        <w:adjustRightInd w:val="0"/>
        <w:jc w:val="both"/>
        <w:rPr>
          <w:rFonts w:ascii="Calibri-Italic" w:hAnsi="Calibri-Italic" w:cs="Calibri-Italic"/>
          <w:i/>
          <w:iCs/>
          <w:color w:val="00000A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>(</w:t>
      </w:r>
      <w:proofErr w:type="gramStart"/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>denominazione</w:t>
      </w:r>
      <w:proofErr w:type="gramEnd"/>
      <w:r>
        <w:rPr>
          <w:rFonts w:ascii="Calibri-Italic" w:hAnsi="Calibri-Italic" w:cs="Calibri-Italic"/>
          <w:i/>
          <w:iCs/>
          <w:color w:val="00000A"/>
          <w:sz w:val="22"/>
          <w:szCs w:val="22"/>
        </w:rPr>
        <w:t xml:space="preserve"> esatta)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è interessato a essere invitato alla procedura di gara in oggetto indicata;</w:t>
      </w:r>
    </w:p>
    <w:p w:rsidR="00346FD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ha sede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legale :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Via/P.zza ………………………………n°………… CAP …………. Comune ……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.……….. (</w:t>
      </w:r>
      <w:proofErr w:type="spellStart"/>
      <w:proofErr w:type="gramStart"/>
      <w:r>
        <w:rPr>
          <w:rFonts w:ascii="Calibri" w:hAnsi="Calibri" w:cs="Calibri"/>
          <w:color w:val="00000A"/>
          <w:sz w:val="22"/>
          <w:szCs w:val="22"/>
        </w:rPr>
        <w:t>prov</w:t>
      </w:r>
      <w:proofErr w:type="spellEnd"/>
      <w:proofErr w:type="gramEnd"/>
      <w:r>
        <w:rPr>
          <w:rFonts w:ascii="Calibri" w:hAnsi="Calibri" w:cs="Calibri"/>
          <w:color w:val="00000A"/>
          <w:sz w:val="22"/>
          <w:szCs w:val="22"/>
        </w:rPr>
        <w:t>……..)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codice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fiscale n. …………………………….. Partita IVA n. ………………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. …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è iscritto alla C.C.I.A.A.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di….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…..…..…..……….…..……….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al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n….…..………………….data di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iscrizione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…………………………....per attività corrispondenti a quelle oggetto della gara;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non si trova nelle situazioni di esclusione ex. art. 80 del D.Lgs. 50/2016;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possiede adeguate capacità economico-finanziarie e tecnico-professionali per far fronte alla corretta</w:t>
      </w:r>
      <w:r w:rsidR="00346FD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esecuzione del servizio in affidamento e, in particolare, dispone delle seguenti certificazioni richieste: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…………………………………………………….………………………..………………………………………………..……….……..………………..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…………………………………………………………………………………………………………………………………..…..…………………....…..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……….…….……….…..……….……….……..……………………………………………………….……..…….……..…………………………….;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in merito alla progettazione ed esecuzione dei lavori richiesti dichiara </w:t>
      </w: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(mettere una crocetta sull'opzione scelta)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 di possedere una struttura interna qualificata per la progettazione;</w:t>
      </w:r>
    </w:p>
    <w:p w:rsidR="00F35404" w:rsidRDefault="00F35404" w:rsidP="00F35404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>che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il/i soggetto/i incaricato/i dell'attività di progettazione risulta/risultano non trovarsi in nessuna delle condizioni di cui all'art. 80 del D.Lgs. n. 50/2016 e aver svolto negli ultimi tre anni almeno tre servizi tecnici relativi a lavori appartenenti a ciascuna delle classi e categorie delle lavorazioni oggetto di gara;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 di associarsi a professionisti esterni nelle forme stabilite dall'art. 45 e seguenti del D.Lgs. n. 50/2016;</w:t>
      </w:r>
    </w:p>
    <w:p w:rsidR="00346FD1" w:rsidRDefault="00346FD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41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346FD1">
        <w:rPr>
          <w:rFonts w:ascii="Calibri-Bold" w:hAnsi="Calibri-Bold" w:cs="Calibri-Bold"/>
          <w:bCs/>
          <w:color w:val="00000A"/>
          <w:sz w:val="22"/>
          <w:szCs w:val="22"/>
        </w:rPr>
        <w:t>____</w:t>
      </w:r>
      <w:r w:rsidR="003D2411">
        <w:rPr>
          <w:rFonts w:ascii="Calibri" w:hAnsi="Calibri" w:cs="Calibri"/>
          <w:color w:val="00000A"/>
          <w:sz w:val="22"/>
          <w:szCs w:val="22"/>
        </w:rPr>
        <w:t>di essere in possesso dell'attestazione SOA n…………………………</w:t>
      </w:r>
      <w:proofErr w:type="gramStart"/>
      <w:r w:rsidR="003D2411">
        <w:rPr>
          <w:rFonts w:ascii="Calibri" w:hAnsi="Calibri" w:cs="Calibri"/>
          <w:color w:val="00000A"/>
          <w:sz w:val="22"/>
          <w:szCs w:val="22"/>
        </w:rPr>
        <w:t>…….</w:t>
      </w:r>
      <w:proofErr w:type="gramEnd"/>
      <w:r w:rsidR="003D2411">
        <w:rPr>
          <w:rFonts w:ascii="Calibri" w:hAnsi="Calibri" w:cs="Calibri"/>
          <w:color w:val="00000A"/>
          <w:sz w:val="22"/>
          <w:szCs w:val="22"/>
        </w:rPr>
        <w:t>.del………..…………………...avente la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3D2411">
        <w:rPr>
          <w:rFonts w:ascii="Calibri" w:hAnsi="Calibri" w:cs="Calibri"/>
          <w:color w:val="00000A"/>
          <w:sz w:val="22"/>
          <w:szCs w:val="22"/>
        </w:rPr>
        <w:t>seguente categoria e classifica…………….…..………………..……..…………………………………………………………..;</w:t>
      </w:r>
    </w:p>
    <w:p w:rsidR="00346FD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46FD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lastRenderedPageBreak/>
        <w:t xml:space="preserve">____ </w:t>
      </w:r>
      <w:r w:rsidR="00F35404">
        <w:rPr>
          <w:rFonts w:ascii="Calibri" w:hAnsi="Calibri" w:cs="Calibri"/>
          <w:color w:val="000000"/>
          <w:sz w:val="22"/>
          <w:szCs w:val="22"/>
        </w:rPr>
        <w:t xml:space="preserve">che intende associarsi ad Impresa di Esecuzione, in possesso della </w:t>
      </w:r>
      <w:r>
        <w:rPr>
          <w:rFonts w:ascii="Calibri" w:hAnsi="Calibri" w:cs="Calibri"/>
          <w:color w:val="00000A"/>
          <w:sz w:val="22"/>
          <w:szCs w:val="22"/>
        </w:rPr>
        <w:t xml:space="preserve">SOA </w:t>
      </w:r>
      <w:r w:rsidR="00F35404">
        <w:rPr>
          <w:rFonts w:ascii="Calibri" w:hAnsi="Calibri" w:cs="Calibri"/>
          <w:color w:val="00000A"/>
          <w:sz w:val="22"/>
          <w:szCs w:val="22"/>
        </w:rPr>
        <w:t>nelle categorie e classi richieste</w:t>
      </w:r>
      <w:r>
        <w:rPr>
          <w:rFonts w:ascii="Calibri" w:hAnsi="Calibri" w:cs="Calibri"/>
          <w:color w:val="00000A"/>
          <w:sz w:val="22"/>
          <w:szCs w:val="22"/>
        </w:rPr>
        <w:t>;</w:t>
      </w:r>
    </w:p>
    <w:p w:rsidR="00F35404" w:rsidRDefault="00F35404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F35404" w:rsidRDefault="00F35404" w:rsidP="00F35404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____ </w:t>
      </w:r>
      <w:r>
        <w:rPr>
          <w:rFonts w:ascii="Calibri" w:hAnsi="Calibri" w:cs="Calibri"/>
          <w:color w:val="000000"/>
          <w:sz w:val="22"/>
          <w:szCs w:val="22"/>
        </w:rPr>
        <w:t xml:space="preserve">che intende </w:t>
      </w:r>
      <w:r>
        <w:rPr>
          <w:rFonts w:ascii="Calibri" w:hAnsi="Calibri" w:cs="Calibri"/>
          <w:color w:val="000000"/>
          <w:sz w:val="22"/>
          <w:szCs w:val="22"/>
        </w:rPr>
        <w:t>avvalersi di</w:t>
      </w:r>
      <w:r>
        <w:rPr>
          <w:rFonts w:ascii="Calibri" w:hAnsi="Calibri" w:cs="Calibri"/>
          <w:color w:val="000000"/>
          <w:sz w:val="22"/>
          <w:szCs w:val="22"/>
        </w:rPr>
        <w:t xml:space="preserve"> Impresa di Esecuzione, in possesso della </w:t>
      </w:r>
      <w:r>
        <w:rPr>
          <w:rFonts w:ascii="Calibri" w:hAnsi="Calibri" w:cs="Calibri"/>
          <w:color w:val="00000A"/>
          <w:sz w:val="22"/>
          <w:szCs w:val="22"/>
        </w:rPr>
        <w:t>SOA nelle categorie e classi richieste</w:t>
      </w:r>
      <w:r>
        <w:rPr>
          <w:rFonts w:ascii="Calibri" w:hAnsi="Calibri" w:cs="Calibri"/>
          <w:color w:val="00000A"/>
          <w:sz w:val="22"/>
          <w:szCs w:val="22"/>
        </w:rPr>
        <w:t>, che dovrà possedere i requisiti generali e professionali di cui alla legge sull’assunzione di lavori pubblici</w:t>
      </w:r>
      <w:r>
        <w:rPr>
          <w:rFonts w:ascii="Calibri" w:hAnsi="Calibri" w:cs="Calibri"/>
          <w:color w:val="00000A"/>
          <w:sz w:val="22"/>
          <w:szCs w:val="22"/>
        </w:rPr>
        <w:t>;</w:t>
      </w:r>
    </w:p>
    <w:p w:rsidR="00F35404" w:rsidRDefault="00F35404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per ogni eventuale comunicazione relativa alla successiva procedura di gara, si indicano i seguenti indirizzi: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Tel._______________________(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facoltativo)  FAX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.______________________________(facoltativo)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&gt; e_mail______________________________________________________(OBBLIGATORIO)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&gt; </w:t>
      </w:r>
      <w:r>
        <w:rPr>
          <w:rFonts w:ascii="Calibri" w:hAnsi="Calibri" w:cs="Calibri"/>
          <w:color w:val="000000"/>
          <w:sz w:val="22"/>
          <w:szCs w:val="22"/>
        </w:rPr>
        <w:t>indirizzo PEC ______________________________________________</w:t>
      </w:r>
      <w:r w:rsidR="00F73E60">
        <w:rPr>
          <w:rFonts w:ascii="Calibri" w:hAnsi="Calibri" w:cs="Calibri"/>
          <w:color w:val="000000"/>
          <w:sz w:val="22"/>
          <w:szCs w:val="22"/>
        </w:rPr>
        <w:t>_</w:t>
      </w:r>
      <w:r>
        <w:rPr>
          <w:rFonts w:ascii="Calibri" w:hAnsi="Calibri" w:cs="Calibri"/>
          <w:color w:val="000000"/>
          <w:sz w:val="22"/>
          <w:szCs w:val="22"/>
        </w:rPr>
        <w:t>_ (OBBLIGATORIO)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Via/P.zza______________________________________________n°_____________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 _____________ Comune _____________________________________(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___) (OBBLIGATORIO)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DICHIARA INOLTRE:</w:t>
      </w:r>
    </w:p>
    <w:p w:rsidR="00346FD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di essere a conoscenza che l’avviso pubblicato 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dal </w:t>
      </w:r>
      <w:r>
        <w:rPr>
          <w:rFonts w:ascii="Calibri" w:hAnsi="Calibri" w:cs="Calibri"/>
          <w:color w:val="00000A"/>
          <w:sz w:val="22"/>
          <w:szCs w:val="22"/>
        </w:rPr>
        <w:t>Comune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di </w:t>
      </w:r>
      <w:r w:rsidR="00F73E60">
        <w:rPr>
          <w:rFonts w:ascii="Calibri" w:hAnsi="Calibri" w:cs="Calibri"/>
          <w:color w:val="00000A"/>
          <w:sz w:val="22"/>
          <w:szCs w:val="22"/>
        </w:rPr>
        <w:t>Riomaggiore</w:t>
      </w:r>
      <w:r>
        <w:rPr>
          <w:rFonts w:ascii="Calibri" w:hAnsi="Calibri" w:cs="Calibri"/>
          <w:color w:val="00000A"/>
          <w:sz w:val="22"/>
          <w:szCs w:val="22"/>
        </w:rPr>
        <w:t xml:space="preserve"> non costituisce invito a partecipare a procedure di affidamento e non vincola in alcun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modo il Comune di </w:t>
      </w:r>
      <w:r w:rsidR="00F73E60">
        <w:rPr>
          <w:rFonts w:ascii="Calibri" w:hAnsi="Calibri" w:cs="Calibri"/>
          <w:color w:val="00000A"/>
          <w:sz w:val="22"/>
          <w:szCs w:val="22"/>
        </w:rPr>
        <w:t>Riomaggiore</w:t>
      </w:r>
      <w:r>
        <w:rPr>
          <w:rFonts w:ascii="Calibri" w:hAnsi="Calibri" w:cs="Calibri"/>
          <w:color w:val="00000A"/>
          <w:sz w:val="22"/>
          <w:szCs w:val="22"/>
        </w:rPr>
        <w:t>;</w:t>
      </w:r>
    </w:p>
    <w:p w:rsidR="003D241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di essere a conoscenza che la presente dichiarazione non costituisce prova di possesso dei requisiti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richiesti per eventuali procedure di affidamento e che gli stessi dovranno essere dichiarati dall’operatore</w:t>
      </w:r>
      <w:r w:rsidR="00F73E6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economico e verificati nei modi di Legge in occasione di eve</w:t>
      </w:r>
      <w:r w:rsidR="00346FD1">
        <w:rPr>
          <w:rFonts w:ascii="Calibri" w:hAnsi="Calibri" w:cs="Calibri"/>
          <w:color w:val="00000A"/>
          <w:sz w:val="22"/>
          <w:szCs w:val="22"/>
        </w:rPr>
        <w:t>ntuale procedura di affidamento;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di unire, alla presente istanza, </w:t>
      </w:r>
      <w:r w:rsidR="00007A5D">
        <w:rPr>
          <w:rFonts w:ascii="Calibri" w:hAnsi="Calibri" w:cs="Calibri"/>
          <w:color w:val="00000A"/>
          <w:sz w:val="22"/>
          <w:szCs w:val="22"/>
        </w:rPr>
        <w:t>lo studio</w:t>
      </w:r>
      <w:r>
        <w:rPr>
          <w:rFonts w:ascii="Calibri" w:hAnsi="Calibri" w:cs="Calibri"/>
          <w:color w:val="00000A"/>
          <w:sz w:val="22"/>
          <w:szCs w:val="22"/>
        </w:rPr>
        <w:t xml:space="preserve"> di fattibilità tecnico-economica, il</w:t>
      </w:r>
      <w:r w:rsidRPr="00F73E60">
        <w:rPr>
          <w:rFonts w:ascii="Calibri" w:hAnsi="Calibri" w:cs="Calibri"/>
          <w:color w:val="00000A"/>
          <w:sz w:val="22"/>
          <w:szCs w:val="22"/>
        </w:rPr>
        <w:t xml:space="preserve"> Piano Economico e Finanziario, una relazione che specifichi le caratteristiche del servizio e della gestione e uno schema di convenzione</w:t>
      </w:r>
      <w:r w:rsidR="00346FD1">
        <w:rPr>
          <w:rFonts w:ascii="Calibri" w:hAnsi="Calibri" w:cs="Calibri"/>
          <w:color w:val="00000A"/>
          <w:sz w:val="22"/>
          <w:szCs w:val="22"/>
        </w:rPr>
        <w:t>;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di essere consapevole che la valutazione delle proposte degli operatori economici interessati, verrà effettuata secondo i criteri elencati nel bando per la manifestazione di interesse e che, se la propria proposta dovesse essere valutata la più meritevole, questa non costituirà diritto di precedenza </w:t>
      </w:r>
      <w:r w:rsidR="00007A5D">
        <w:rPr>
          <w:rFonts w:ascii="Calibri" w:hAnsi="Calibri" w:cs="Calibri"/>
          <w:color w:val="00000A"/>
          <w:sz w:val="22"/>
          <w:szCs w:val="22"/>
        </w:rPr>
        <w:t>o</w:t>
      </w:r>
      <w:r>
        <w:rPr>
          <w:rFonts w:ascii="Calibri" w:hAnsi="Calibri" w:cs="Calibri"/>
          <w:color w:val="00000A"/>
          <w:sz w:val="22"/>
          <w:szCs w:val="22"/>
        </w:rPr>
        <w:t xml:space="preserve"> prelazione alcuna nella successiva gara che l’Ente andrà ad indire</w:t>
      </w:r>
      <w:r w:rsidR="00007A5D">
        <w:rPr>
          <w:rFonts w:ascii="Calibri" w:hAnsi="Calibri" w:cs="Calibri"/>
          <w:color w:val="00000A"/>
          <w:sz w:val="22"/>
          <w:szCs w:val="22"/>
        </w:rPr>
        <w:t xml:space="preserve">.  Il riconoscimento di proposta meritevole di interesse, </w:t>
      </w:r>
      <w:r>
        <w:rPr>
          <w:rFonts w:ascii="Calibri" w:hAnsi="Calibri" w:cs="Calibri"/>
          <w:color w:val="00000A"/>
          <w:sz w:val="22"/>
          <w:szCs w:val="22"/>
        </w:rPr>
        <w:t xml:space="preserve">non darà </w:t>
      </w:r>
      <w:r w:rsidR="00007A5D">
        <w:rPr>
          <w:rFonts w:ascii="Calibri" w:hAnsi="Calibri" w:cs="Calibri"/>
          <w:color w:val="00000A"/>
          <w:sz w:val="22"/>
          <w:szCs w:val="22"/>
        </w:rPr>
        <w:t xml:space="preserve">altresì </w:t>
      </w:r>
      <w:r>
        <w:rPr>
          <w:rFonts w:ascii="Calibri" w:hAnsi="Calibri" w:cs="Calibri"/>
          <w:color w:val="00000A"/>
          <w:sz w:val="22"/>
          <w:szCs w:val="22"/>
        </w:rPr>
        <w:t xml:space="preserve">diritto all’Operatore </w:t>
      </w:r>
      <w:r w:rsidR="00007A5D">
        <w:rPr>
          <w:rFonts w:ascii="Calibri" w:hAnsi="Calibri" w:cs="Calibri"/>
          <w:color w:val="00000A"/>
          <w:sz w:val="22"/>
          <w:szCs w:val="22"/>
        </w:rPr>
        <w:t xml:space="preserve">che l’ha formulata </w:t>
      </w:r>
      <w:r>
        <w:rPr>
          <w:rFonts w:ascii="Calibri" w:hAnsi="Calibri" w:cs="Calibri"/>
          <w:color w:val="00000A"/>
          <w:sz w:val="22"/>
          <w:szCs w:val="22"/>
        </w:rPr>
        <w:t>a indennizzi o riconoscimento alcuno</w:t>
      </w:r>
      <w:r w:rsidR="008248A3">
        <w:rPr>
          <w:rFonts w:ascii="Calibri" w:hAnsi="Calibri" w:cs="Calibri"/>
          <w:color w:val="00000A"/>
          <w:sz w:val="22"/>
          <w:szCs w:val="22"/>
        </w:rPr>
        <w:t xml:space="preserve"> e </w:t>
      </w:r>
      <w:r w:rsidR="00192717">
        <w:rPr>
          <w:rFonts w:ascii="Calibri" w:hAnsi="Calibri" w:cs="Calibri"/>
          <w:color w:val="00000A"/>
          <w:sz w:val="22"/>
          <w:szCs w:val="22"/>
        </w:rPr>
        <w:t>autorizza</w:t>
      </w:r>
      <w:r w:rsidR="008248A3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192717">
        <w:rPr>
          <w:rFonts w:ascii="Calibri" w:hAnsi="Calibri" w:cs="Calibri"/>
          <w:color w:val="00000A"/>
          <w:sz w:val="22"/>
          <w:szCs w:val="22"/>
        </w:rPr>
        <w:t xml:space="preserve">l’Ente </w:t>
      </w:r>
      <w:r w:rsidR="008248A3">
        <w:rPr>
          <w:rFonts w:ascii="Calibri" w:hAnsi="Calibri" w:cs="Calibri"/>
          <w:color w:val="00000A"/>
          <w:sz w:val="22"/>
          <w:szCs w:val="22"/>
        </w:rPr>
        <w:t xml:space="preserve">fin da ora, </w:t>
      </w:r>
      <w:r w:rsidR="00192717">
        <w:rPr>
          <w:rFonts w:ascii="Calibri" w:hAnsi="Calibri" w:cs="Calibri"/>
          <w:color w:val="00000A"/>
          <w:sz w:val="22"/>
          <w:szCs w:val="22"/>
        </w:rPr>
        <w:t xml:space="preserve">all’utilizzo della proposta che potrà essere approvata e posta a base della successiva gara che il Comune di Riomaggiore </w:t>
      </w:r>
      <w:r w:rsidR="008248A3">
        <w:rPr>
          <w:rFonts w:ascii="Calibri" w:hAnsi="Calibri" w:cs="Calibri"/>
          <w:color w:val="00000A"/>
          <w:sz w:val="22"/>
          <w:szCs w:val="22"/>
        </w:rPr>
        <w:t xml:space="preserve">intenderà </w:t>
      </w:r>
      <w:r w:rsidR="00192717">
        <w:rPr>
          <w:rFonts w:ascii="Calibri" w:hAnsi="Calibri" w:cs="Calibri"/>
          <w:color w:val="00000A"/>
          <w:sz w:val="22"/>
          <w:szCs w:val="22"/>
        </w:rPr>
        <w:t>indire</w:t>
      </w:r>
      <w:r w:rsidR="00F35404">
        <w:rPr>
          <w:rFonts w:ascii="Calibri" w:hAnsi="Calibri" w:cs="Calibri"/>
          <w:color w:val="00000A"/>
          <w:sz w:val="22"/>
          <w:szCs w:val="22"/>
        </w:rPr>
        <w:t>.</w:t>
      </w:r>
      <w:r w:rsidR="00346FD1">
        <w:rPr>
          <w:rFonts w:ascii="Calibri" w:hAnsi="Calibri" w:cs="Calibri"/>
          <w:color w:val="00000A"/>
          <w:sz w:val="22"/>
          <w:szCs w:val="22"/>
        </w:rPr>
        <w:t xml:space="preserve"> </w:t>
      </w:r>
      <w:bookmarkStart w:id="0" w:name="_GoBack"/>
      <w:bookmarkEnd w:id="0"/>
      <w:r w:rsidR="00F35404">
        <w:rPr>
          <w:rFonts w:ascii="Calibri" w:hAnsi="Calibri" w:cs="Calibri"/>
          <w:color w:val="00000A"/>
          <w:sz w:val="22"/>
          <w:szCs w:val="22"/>
        </w:rPr>
        <w:t xml:space="preserve">Nessuna richiesta in merito alla proposta potrà essere avanzata dall’Operatore Economico </w:t>
      </w:r>
      <w:r w:rsidR="00346FD1">
        <w:rPr>
          <w:rFonts w:ascii="Calibri" w:hAnsi="Calibri" w:cs="Calibri"/>
          <w:color w:val="00000A"/>
          <w:sz w:val="22"/>
          <w:szCs w:val="22"/>
        </w:rPr>
        <w:t>anche nel caso in cui</w:t>
      </w:r>
      <w:r w:rsidR="00192717">
        <w:rPr>
          <w:rFonts w:ascii="Calibri" w:hAnsi="Calibri" w:cs="Calibri"/>
          <w:color w:val="00000A"/>
          <w:sz w:val="22"/>
          <w:szCs w:val="22"/>
        </w:rPr>
        <w:t xml:space="preserve"> il Comune di Riomaggiore non dovesse procedere in alcuna forma, alla cessione in Concessione della Struttura di Ostello.</w:t>
      </w: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F73E60" w:rsidRDefault="00F73E60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Pr="00346FD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346FD1">
        <w:rPr>
          <w:rFonts w:ascii="Calibri" w:hAnsi="Calibri" w:cs="Calibri"/>
          <w:color w:val="00000A"/>
          <w:sz w:val="22"/>
          <w:szCs w:val="22"/>
        </w:rPr>
        <w:t>Luogo e data: …………………………………</w:t>
      </w:r>
    </w:p>
    <w:p w:rsidR="00346FD1" w:rsidRPr="00346FD1" w:rsidRDefault="00346FD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3D2411" w:rsidRPr="00346FD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346FD1">
        <w:rPr>
          <w:rFonts w:ascii="Calibri" w:hAnsi="Calibri" w:cs="Calibri"/>
          <w:color w:val="00000A"/>
          <w:sz w:val="22"/>
          <w:szCs w:val="22"/>
        </w:rPr>
        <w:t>Firma</w:t>
      </w:r>
    </w:p>
    <w:p w:rsidR="003D2411" w:rsidRPr="00346FD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346FD1">
        <w:rPr>
          <w:rFonts w:ascii="Calibri" w:hAnsi="Calibri" w:cs="Calibri"/>
          <w:color w:val="00000A"/>
          <w:sz w:val="22"/>
          <w:szCs w:val="22"/>
        </w:rPr>
        <w:t>(</w:t>
      </w:r>
      <w:proofErr w:type="gramStart"/>
      <w:r w:rsidRPr="00346FD1">
        <w:rPr>
          <w:rFonts w:ascii="Calibri" w:hAnsi="Calibri" w:cs="Calibri"/>
          <w:color w:val="00000A"/>
          <w:sz w:val="22"/>
          <w:szCs w:val="22"/>
        </w:rPr>
        <w:t>leggibile</w:t>
      </w:r>
      <w:proofErr w:type="gramEnd"/>
      <w:r w:rsidRPr="00346FD1">
        <w:rPr>
          <w:rFonts w:ascii="Calibri" w:hAnsi="Calibri" w:cs="Calibri"/>
          <w:color w:val="00000A"/>
          <w:sz w:val="22"/>
          <w:szCs w:val="22"/>
        </w:rPr>
        <w:t xml:space="preserve"> per esteso accompagnata da fotocopia di un</w:t>
      </w:r>
    </w:p>
    <w:p w:rsidR="003D2411" w:rsidRPr="00346FD1" w:rsidRDefault="003D2411" w:rsidP="00F73E60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proofErr w:type="gramStart"/>
      <w:r w:rsidRPr="00346FD1">
        <w:rPr>
          <w:rFonts w:ascii="Calibri" w:hAnsi="Calibri" w:cs="Calibri"/>
          <w:color w:val="00000A"/>
          <w:sz w:val="22"/>
          <w:szCs w:val="22"/>
        </w:rPr>
        <w:t>documento</w:t>
      </w:r>
      <w:proofErr w:type="gramEnd"/>
      <w:r w:rsidRPr="00346FD1">
        <w:rPr>
          <w:rFonts w:ascii="Calibri" w:hAnsi="Calibri" w:cs="Calibri"/>
          <w:color w:val="00000A"/>
          <w:sz w:val="22"/>
          <w:szCs w:val="22"/>
        </w:rPr>
        <w:t xml:space="preserve"> di identità personale in corso di validità o firma digitale)</w:t>
      </w:r>
    </w:p>
    <w:p w:rsidR="005B7ADB" w:rsidRPr="00346FD1" w:rsidRDefault="003D2411" w:rsidP="00346FD1">
      <w:pPr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346FD1">
        <w:rPr>
          <w:rFonts w:ascii="Calibri" w:hAnsi="Calibri" w:cs="Calibri"/>
          <w:color w:val="00000A"/>
          <w:sz w:val="22"/>
          <w:szCs w:val="22"/>
        </w:rPr>
        <w:t>……………………………………………………</w:t>
      </w:r>
    </w:p>
    <w:sectPr w:rsidR="005B7ADB" w:rsidRPr="00346FD1">
      <w:footerReference w:type="even" r:id="rId8"/>
      <w:footerReference w:type="default" r:id="rId9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78" w:rsidRDefault="00F36F78">
      <w:r>
        <w:separator/>
      </w:r>
    </w:p>
  </w:endnote>
  <w:endnote w:type="continuationSeparator" w:id="0">
    <w:p w:rsidR="00F36F78" w:rsidRDefault="00F3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AD" w:rsidRDefault="003C67AD" w:rsidP="008B6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67AD" w:rsidRDefault="003C67AD" w:rsidP="00B113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AD" w:rsidRDefault="003C67AD" w:rsidP="008B6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48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717DB" w:rsidRDefault="000717DB" w:rsidP="00B1139C">
    <w:pPr>
      <w:pStyle w:val="Pidipagina"/>
      <w:ind w:right="360"/>
    </w:pPr>
  </w:p>
  <w:p w:rsidR="000717DB" w:rsidRDefault="000717DB" w:rsidP="00B113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78" w:rsidRDefault="00F36F78">
      <w:r>
        <w:separator/>
      </w:r>
    </w:p>
  </w:footnote>
  <w:footnote w:type="continuationSeparator" w:id="0">
    <w:p w:rsidR="00F36F78" w:rsidRDefault="00F3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5C04A89"/>
    <w:multiLevelType w:val="hybridMultilevel"/>
    <w:tmpl w:val="552A951C"/>
    <w:lvl w:ilvl="0" w:tplc="C3E6E3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AEE"/>
    <w:multiLevelType w:val="hybridMultilevel"/>
    <w:tmpl w:val="AAD2B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8F8"/>
    <w:multiLevelType w:val="hybridMultilevel"/>
    <w:tmpl w:val="EB20C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7100C"/>
    <w:multiLevelType w:val="multilevel"/>
    <w:tmpl w:val="ADF62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37BB8"/>
    <w:multiLevelType w:val="hybridMultilevel"/>
    <w:tmpl w:val="1B32CD56"/>
    <w:lvl w:ilvl="0" w:tplc="4D729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CDF"/>
    <w:multiLevelType w:val="hybridMultilevel"/>
    <w:tmpl w:val="AF28FC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2319A"/>
    <w:multiLevelType w:val="multilevel"/>
    <w:tmpl w:val="32C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37EBB"/>
    <w:multiLevelType w:val="hybridMultilevel"/>
    <w:tmpl w:val="6422EE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76A03"/>
    <w:multiLevelType w:val="hybridMultilevel"/>
    <w:tmpl w:val="C6BE0494"/>
    <w:lvl w:ilvl="0" w:tplc="1056121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ABF1C69"/>
    <w:multiLevelType w:val="hybridMultilevel"/>
    <w:tmpl w:val="5692B7E8"/>
    <w:lvl w:ilvl="0" w:tplc="61320FF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67A6"/>
    <w:multiLevelType w:val="hybridMultilevel"/>
    <w:tmpl w:val="42146F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207E2"/>
    <w:multiLevelType w:val="hybridMultilevel"/>
    <w:tmpl w:val="D8B2A2DE"/>
    <w:lvl w:ilvl="0" w:tplc="D59A26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nos" w:eastAsia="Times New Roman" w:hAnsi="Tino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A797A"/>
    <w:multiLevelType w:val="hybridMultilevel"/>
    <w:tmpl w:val="7946FED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64A95"/>
    <w:multiLevelType w:val="hybridMultilevel"/>
    <w:tmpl w:val="D6CE1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5C10"/>
    <w:multiLevelType w:val="hybridMultilevel"/>
    <w:tmpl w:val="3FF86A3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E342F7"/>
    <w:multiLevelType w:val="hybridMultilevel"/>
    <w:tmpl w:val="BF4407C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96CE1"/>
    <w:multiLevelType w:val="hybridMultilevel"/>
    <w:tmpl w:val="5F886B22"/>
    <w:lvl w:ilvl="0" w:tplc="61320FF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2F1C"/>
    <w:multiLevelType w:val="hybridMultilevel"/>
    <w:tmpl w:val="AC42EB4C"/>
    <w:lvl w:ilvl="0" w:tplc="61320FF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15EB"/>
    <w:multiLevelType w:val="hybridMultilevel"/>
    <w:tmpl w:val="FAD8BFC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5A20"/>
    <w:multiLevelType w:val="hybridMultilevel"/>
    <w:tmpl w:val="A2E49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760F20"/>
    <w:multiLevelType w:val="hybridMultilevel"/>
    <w:tmpl w:val="EF2E7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3736D"/>
    <w:multiLevelType w:val="singleLevel"/>
    <w:tmpl w:val="C3E6E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8C0273"/>
    <w:multiLevelType w:val="hybridMultilevel"/>
    <w:tmpl w:val="45763F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B555A"/>
    <w:multiLevelType w:val="hybridMultilevel"/>
    <w:tmpl w:val="6A34C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84C56"/>
    <w:multiLevelType w:val="hybridMultilevel"/>
    <w:tmpl w:val="FE966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6227"/>
    <w:multiLevelType w:val="hybridMultilevel"/>
    <w:tmpl w:val="9822EEDA"/>
    <w:lvl w:ilvl="0" w:tplc="B5C6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utami" w:hAnsi="Gautami" w:cs="Gautami" w:hint="default"/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BF1F8B"/>
    <w:multiLevelType w:val="multilevel"/>
    <w:tmpl w:val="9D10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D4E86"/>
    <w:multiLevelType w:val="hybridMultilevel"/>
    <w:tmpl w:val="5AA003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9A1925"/>
    <w:multiLevelType w:val="hybridMultilevel"/>
    <w:tmpl w:val="B2FE327E"/>
    <w:lvl w:ilvl="0" w:tplc="D59A268A">
      <w:start w:val="3"/>
      <w:numFmt w:val="bullet"/>
      <w:lvlText w:val="-"/>
      <w:lvlJc w:val="left"/>
      <w:pPr>
        <w:ind w:left="720" w:hanging="360"/>
      </w:pPr>
      <w:rPr>
        <w:rFonts w:ascii="Tinos" w:eastAsia="Times New Roman" w:hAnsi="Tino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3E49"/>
    <w:multiLevelType w:val="singleLevel"/>
    <w:tmpl w:val="61320FF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796CC2"/>
    <w:multiLevelType w:val="hybridMultilevel"/>
    <w:tmpl w:val="D62250DC"/>
    <w:lvl w:ilvl="0" w:tplc="7D828C4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F30FC"/>
    <w:multiLevelType w:val="hybridMultilevel"/>
    <w:tmpl w:val="6A0A93D6"/>
    <w:lvl w:ilvl="0" w:tplc="17C8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733F3"/>
    <w:multiLevelType w:val="hybridMultilevel"/>
    <w:tmpl w:val="35B8427C"/>
    <w:lvl w:ilvl="0" w:tplc="22905C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4F5CA4"/>
    <w:multiLevelType w:val="hybridMultilevel"/>
    <w:tmpl w:val="F5B000B2"/>
    <w:lvl w:ilvl="0" w:tplc="3AAAD9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61A0C8D"/>
    <w:multiLevelType w:val="hybridMultilevel"/>
    <w:tmpl w:val="645CAA68"/>
    <w:lvl w:ilvl="0" w:tplc="224C0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A495F"/>
    <w:multiLevelType w:val="multilevel"/>
    <w:tmpl w:val="38D22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2900BE"/>
    <w:multiLevelType w:val="hybridMultilevel"/>
    <w:tmpl w:val="A11E6388"/>
    <w:lvl w:ilvl="0" w:tplc="2A242D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6B4298"/>
    <w:multiLevelType w:val="hybridMultilevel"/>
    <w:tmpl w:val="2BDE6D9A"/>
    <w:lvl w:ilvl="0" w:tplc="C3E6E3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19"/>
  </w:num>
  <w:num w:numId="5">
    <w:abstractNumId w:val="29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9"/>
  </w:num>
  <w:num w:numId="12">
    <w:abstractNumId w:val="14"/>
  </w:num>
  <w:num w:numId="13">
    <w:abstractNumId w:val="39"/>
  </w:num>
  <w:num w:numId="14">
    <w:abstractNumId w:val="12"/>
  </w:num>
  <w:num w:numId="15">
    <w:abstractNumId w:val="20"/>
  </w:num>
  <w:num w:numId="16">
    <w:abstractNumId w:val="17"/>
  </w:num>
  <w:num w:numId="17">
    <w:abstractNumId w:val="10"/>
  </w:num>
  <w:num w:numId="18">
    <w:abstractNumId w:val="33"/>
  </w:num>
  <w:num w:numId="19">
    <w:abstractNumId w:val="22"/>
  </w:num>
  <w:num w:numId="20">
    <w:abstractNumId w:val="0"/>
  </w:num>
  <w:num w:numId="21">
    <w:abstractNumId w:val="1"/>
  </w:num>
  <w:num w:numId="22">
    <w:abstractNumId w:val="16"/>
  </w:num>
  <w:num w:numId="23">
    <w:abstractNumId w:val="34"/>
  </w:num>
  <w:num w:numId="24">
    <w:abstractNumId w:val="25"/>
  </w:num>
  <w:num w:numId="25">
    <w:abstractNumId w:val="36"/>
  </w:num>
  <w:num w:numId="26">
    <w:abstractNumId w:val="15"/>
  </w:num>
  <w:num w:numId="27">
    <w:abstractNumId w:val="38"/>
  </w:num>
  <w:num w:numId="28">
    <w:abstractNumId w:val="6"/>
  </w:num>
  <w:num w:numId="29">
    <w:abstractNumId w:val="26"/>
  </w:num>
  <w:num w:numId="30">
    <w:abstractNumId w:val="38"/>
  </w:num>
  <w:num w:numId="31">
    <w:abstractNumId w:val="35"/>
  </w:num>
  <w:num w:numId="32">
    <w:abstractNumId w:val="38"/>
  </w:num>
  <w:num w:numId="33">
    <w:abstractNumId w:val="38"/>
  </w:num>
  <w:num w:numId="34">
    <w:abstractNumId w:val="38"/>
  </w:num>
  <w:num w:numId="35">
    <w:abstractNumId w:val="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2"/>
  </w:num>
  <w:num w:numId="39">
    <w:abstractNumId w:val="3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7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65"/>
    <w:rsid w:val="00001751"/>
    <w:rsid w:val="00004247"/>
    <w:rsid w:val="00007A5D"/>
    <w:rsid w:val="0001151C"/>
    <w:rsid w:val="000120F4"/>
    <w:rsid w:val="00012388"/>
    <w:rsid w:val="00027C46"/>
    <w:rsid w:val="00027F67"/>
    <w:rsid w:val="00030990"/>
    <w:rsid w:val="000339A4"/>
    <w:rsid w:val="000364FD"/>
    <w:rsid w:val="00040992"/>
    <w:rsid w:val="00041DEB"/>
    <w:rsid w:val="000475B4"/>
    <w:rsid w:val="000478F4"/>
    <w:rsid w:val="000561C8"/>
    <w:rsid w:val="00056F6D"/>
    <w:rsid w:val="0006232C"/>
    <w:rsid w:val="00070541"/>
    <w:rsid w:val="000717DB"/>
    <w:rsid w:val="0007621E"/>
    <w:rsid w:val="00081956"/>
    <w:rsid w:val="00081E4E"/>
    <w:rsid w:val="000839C3"/>
    <w:rsid w:val="00086BAB"/>
    <w:rsid w:val="0009192D"/>
    <w:rsid w:val="00094797"/>
    <w:rsid w:val="000959EF"/>
    <w:rsid w:val="000972D4"/>
    <w:rsid w:val="000A21EB"/>
    <w:rsid w:val="000A6B2A"/>
    <w:rsid w:val="000A75CD"/>
    <w:rsid w:val="000A7CB4"/>
    <w:rsid w:val="000B7C31"/>
    <w:rsid w:val="000C12AC"/>
    <w:rsid w:val="000C5394"/>
    <w:rsid w:val="000C6698"/>
    <w:rsid w:val="000C7C7B"/>
    <w:rsid w:val="000C7D2D"/>
    <w:rsid w:val="000D10AE"/>
    <w:rsid w:val="000D4373"/>
    <w:rsid w:val="000D71EC"/>
    <w:rsid w:val="000E19C8"/>
    <w:rsid w:val="000E25A2"/>
    <w:rsid w:val="000E26FF"/>
    <w:rsid w:val="000E3BAD"/>
    <w:rsid w:val="001022EC"/>
    <w:rsid w:val="00105F8F"/>
    <w:rsid w:val="00110B05"/>
    <w:rsid w:val="00113DA6"/>
    <w:rsid w:val="00115BC2"/>
    <w:rsid w:val="00116F94"/>
    <w:rsid w:val="00121691"/>
    <w:rsid w:val="00133DA9"/>
    <w:rsid w:val="00136558"/>
    <w:rsid w:val="00141ABD"/>
    <w:rsid w:val="00142F56"/>
    <w:rsid w:val="00146C18"/>
    <w:rsid w:val="00161685"/>
    <w:rsid w:val="00162472"/>
    <w:rsid w:val="00162D5F"/>
    <w:rsid w:val="00164CB3"/>
    <w:rsid w:val="00164E8B"/>
    <w:rsid w:val="00170172"/>
    <w:rsid w:val="00170249"/>
    <w:rsid w:val="00173E57"/>
    <w:rsid w:val="001748CA"/>
    <w:rsid w:val="00177873"/>
    <w:rsid w:val="0018260C"/>
    <w:rsid w:val="00192717"/>
    <w:rsid w:val="00193A84"/>
    <w:rsid w:val="00197C71"/>
    <w:rsid w:val="001A008C"/>
    <w:rsid w:val="001A3307"/>
    <w:rsid w:val="001A5CF1"/>
    <w:rsid w:val="001B2611"/>
    <w:rsid w:val="001B3564"/>
    <w:rsid w:val="001B3945"/>
    <w:rsid w:val="001C1E02"/>
    <w:rsid w:val="001C3B89"/>
    <w:rsid w:val="001C43ED"/>
    <w:rsid w:val="001D24C5"/>
    <w:rsid w:val="001D6B1D"/>
    <w:rsid w:val="001D77E3"/>
    <w:rsid w:val="001E0A50"/>
    <w:rsid w:val="001E2882"/>
    <w:rsid w:val="001E3351"/>
    <w:rsid w:val="001E5E99"/>
    <w:rsid w:val="001E747A"/>
    <w:rsid w:val="001E7D9C"/>
    <w:rsid w:val="001F28EC"/>
    <w:rsid w:val="00200A58"/>
    <w:rsid w:val="0020308F"/>
    <w:rsid w:val="00204E93"/>
    <w:rsid w:val="00205185"/>
    <w:rsid w:val="002058CA"/>
    <w:rsid w:val="0021146B"/>
    <w:rsid w:val="00216804"/>
    <w:rsid w:val="00217C94"/>
    <w:rsid w:val="002213D2"/>
    <w:rsid w:val="00223579"/>
    <w:rsid w:val="00223B1C"/>
    <w:rsid w:val="0022596F"/>
    <w:rsid w:val="00225CA6"/>
    <w:rsid w:val="00227D25"/>
    <w:rsid w:val="00246F28"/>
    <w:rsid w:val="002505C2"/>
    <w:rsid w:val="002528CE"/>
    <w:rsid w:val="00252E46"/>
    <w:rsid w:val="002547A4"/>
    <w:rsid w:val="002727F3"/>
    <w:rsid w:val="002730C5"/>
    <w:rsid w:val="00274B7A"/>
    <w:rsid w:val="002763CC"/>
    <w:rsid w:val="0028128E"/>
    <w:rsid w:val="0028588F"/>
    <w:rsid w:val="00290918"/>
    <w:rsid w:val="002959C2"/>
    <w:rsid w:val="00295B99"/>
    <w:rsid w:val="00297428"/>
    <w:rsid w:val="002A019A"/>
    <w:rsid w:val="002A06E5"/>
    <w:rsid w:val="002B1661"/>
    <w:rsid w:val="002B1B09"/>
    <w:rsid w:val="002B4047"/>
    <w:rsid w:val="002C1876"/>
    <w:rsid w:val="002D1CA5"/>
    <w:rsid w:val="002D7073"/>
    <w:rsid w:val="002E00DD"/>
    <w:rsid w:val="002E5098"/>
    <w:rsid w:val="002F053D"/>
    <w:rsid w:val="002F6E6A"/>
    <w:rsid w:val="002F71EC"/>
    <w:rsid w:val="002F78DE"/>
    <w:rsid w:val="003202ED"/>
    <w:rsid w:val="0032424A"/>
    <w:rsid w:val="003267D2"/>
    <w:rsid w:val="00330EC4"/>
    <w:rsid w:val="003346EA"/>
    <w:rsid w:val="003349BA"/>
    <w:rsid w:val="00334E8F"/>
    <w:rsid w:val="00336D08"/>
    <w:rsid w:val="0033762D"/>
    <w:rsid w:val="00340A45"/>
    <w:rsid w:val="003423C2"/>
    <w:rsid w:val="00344B9B"/>
    <w:rsid w:val="00346FD1"/>
    <w:rsid w:val="00355311"/>
    <w:rsid w:val="00355629"/>
    <w:rsid w:val="00357798"/>
    <w:rsid w:val="00361AEA"/>
    <w:rsid w:val="003649F4"/>
    <w:rsid w:val="0037186C"/>
    <w:rsid w:val="00382174"/>
    <w:rsid w:val="003833B4"/>
    <w:rsid w:val="00383FA0"/>
    <w:rsid w:val="0039335C"/>
    <w:rsid w:val="003A3E19"/>
    <w:rsid w:val="003B3317"/>
    <w:rsid w:val="003B46F8"/>
    <w:rsid w:val="003C67AD"/>
    <w:rsid w:val="003D11DD"/>
    <w:rsid w:val="003D2411"/>
    <w:rsid w:val="003D6029"/>
    <w:rsid w:val="003D66C3"/>
    <w:rsid w:val="003D6D99"/>
    <w:rsid w:val="003D7A44"/>
    <w:rsid w:val="003D7EE9"/>
    <w:rsid w:val="003E0605"/>
    <w:rsid w:val="003E203B"/>
    <w:rsid w:val="003E26B5"/>
    <w:rsid w:val="003E3BBF"/>
    <w:rsid w:val="003E6CEB"/>
    <w:rsid w:val="003F56E6"/>
    <w:rsid w:val="00401CA2"/>
    <w:rsid w:val="004110EB"/>
    <w:rsid w:val="00420FB9"/>
    <w:rsid w:val="00421882"/>
    <w:rsid w:val="0042427D"/>
    <w:rsid w:val="004242FA"/>
    <w:rsid w:val="00432DBF"/>
    <w:rsid w:val="00434A32"/>
    <w:rsid w:val="00437715"/>
    <w:rsid w:val="0044790D"/>
    <w:rsid w:val="00450414"/>
    <w:rsid w:val="0045127A"/>
    <w:rsid w:val="00451716"/>
    <w:rsid w:val="00453DB4"/>
    <w:rsid w:val="00457D66"/>
    <w:rsid w:val="004658A8"/>
    <w:rsid w:val="00465EEE"/>
    <w:rsid w:val="00474CE2"/>
    <w:rsid w:val="0047569B"/>
    <w:rsid w:val="004763B6"/>
    <w:rsid w:val="00477C5B"/>
    <w:rsid w:val="00483F8A"/>
    <w:rsid w:val="00490967"/>
    <w:rsid w:val="00493784"/>
    <w:rsid w:val="00493F9E"/>
    <w:rsid w:val="00494F0A"/>
    <w:rsid w:val="004953D4"/>
    <w:rsid w:val="00496F06"/>
    <w:rsid w:val="004972FC"/>
    <w:rsid w:val="00497879"/>
    <w:rsid w:val="004A30EA"/>
    <w:rsid w:val="004A42F0"/>
    <w:rsid w:val="004A6866"/>
    <w:rsid w:val="004A7D6E"/>
    <w:rsid w:val="004B5D76"/>
    <w:rsid w:val="004B5F17"/>
    <w:rsid w:val="004C15DE"/>
    <w:rsid w:val="004D136A"/>
    <w:rsid w:val="004D7A11"/>
    <w:rsid w:val="004E4A1A"/>
    <w:rsid w:val="004E4BBF"/>
    <w:rsid w:val="004E6AA1"/>
    <w:rsid w:val="004F05C4"/>
    <w:rsid w:val="004F12CB"/>
    <w:rsid w:val="004F51D1"/>
    <w:rsid w:val="004F544F"/>
    <w:rsid w:val="00502248"/>
    <w:rsid w:val="005033C8"/>
    <w:rsid w:val="00504218"/>
    <w:rsid w:val="00506B0A"/>
    <w:rsid w:val="00511010"/>
    <w:rsid w:val="00513D16"/>
    <w:rsid w:val="00514ECB"/>
    <w:rsid w:val="0051677D"/>
    <w:rsid w:val="005225BC"/>
    <w:rsid w:val="00523B20"/>
    <w:rsid w:val="00526ECE"/>
    <w:rsid w:val="00527919"/>
    <w:rsid w:val="005363A1"/>
    <w:rsid w:val="00541DB6"/>
    <w:rsid w:val="00545BAB"/>
    <w:rsid w:val="00552B76"/>
    <w:rsid w:val="0055461D"/>
    <w:rsid w:val="00555173"/>
    <w:rsid w:val="00555891"/>
    <w:rsid w:val="00563994"/>
    <w:rsid w:val="00566625"/>
    <w:rsid w:val="00582084"/>
    <w:rsid w:val="005847BF"/>
    <w:rsid w:val="00590001"/>
    <w:rsid w:val="00591A08"/>
    <w:rsid w:val="00595B73"/>
    <w:rsid w:val="005A1E23"/>
    <w:rsid w:val="005A7DD7"/>
    <w:rsid w:val="005B068C"/>
    <w:rsid w:val="005B6FEF"/>
    <w:rsid w:val="005B7582"/>
    <w:rsid w:val="005B7ADB"/>
    <w:rsid w:val="005D2D9B"/>
    <w:rsid w:val="005D4C5F"/>
    <w:rsid w:val="005D4E06"/>
    <w:rsid w:val="005E0083"/>
    <w:rsid w:val="005E0F87"/>
    <w:rsid w:val="005E626E"/>
    <w:rsid w:val="005F2DAE"/>
    <w:rsid w:val="005F3AE6"/>
    <w:rsid w:val="005F492C"/>
    <w:rsid w:val="005F7976"/>
    <w:rsid w:val="00602576"/>
    <w:rsid w:val="006047CE"/>
    <w:rsid w:val="006079B7"/>
    <w:rsid w:val="0062008F"/>
    <w:rsid w:val="00626A56"/>
    <w:rsid w:val="00640C01"/>
    <w:rsid w:val="006440E9"/>
    <w:rsid w:val="00646678"/>
    <w:rsid w:val="006469A3"/>
    <w:rsid w:val="006544CD"/>
    <w:rsid w:val="00656316"/>
    <w:rsid w:val="006613BD"/>
    <w:rsid w:val="0066677D"/>
    <w:rsid w:val="006709DC"/>
    <w:rsid w:val="00672DAA"/>
    <w:rsid w:val="00685A2C"/>
    <w:rsid w:val="00686AA2"/>
    <w:rsid w:val="0069143A"/>
    <w:rsid w:val="0069733E"/>
    <w:rsid w:val="006A60B6"/>
    <w:rsid w:val="006B5818"/>
    <w:rsid w:val="006C31AE"/>
    <w:rsid w:val="006C395D"/>
    <w:rsid w:val="006D245D"/>
    <w:rsid w:val="006D6B21"/>
    <w:rsid w:val="006E04D4"/>
    <w:rsid w:val="006E14BE"/>
    <w:rsid w:val="006E3F9B"/>
    <w:rsid w:val="006E55A1"/>
    <w:rsid w:val="006E5BC8"/>
    <w:rsid w:val="006E6303"/>
    <w:rsid w:val="006E7F83"/>
    <w:rsid w:val="006F128A"/>
    <w:rsid w:val="006F1889"/>
    <w:rsid w:val="006F195F"/>
    <w:rsid w:val="006F524C"/>
    <w:rsid w:val="006F56BF"/>
    <w:rsid w:val="00701152"/>
    <w:rsid w:val="00703007"/>
    <w:rsid w:val="00712B11"/>
    <w:rsid w:val="0071459D"/>
    <w:rsid w:val="007153FF"/>
    <w:rsid w:val="00716A59"/>
    <w:rsid w:val="00732F38"/>
    <w:rsid w:val="007346CA"/>
    <w:rsid w:val="00734BBD"/>
    <w:rsid w:val="007375DF"/>
    <w:rsid w:val="007401A7"/>
    <w:rsid w:val="00747CE4"/>
    <w:rsid w:val="00750D8B"/>
    <w:rsid w:val="00752CA4"/>
    <w:rsid w:val="007553D6"/>
    <w:rsid w:val="00755D86"/>
    <w:rsid w:val="00757876"/>
    <w:rsid w:val="007640C9"/>
    <w:rsid w:val="007648C3"/>
    <w:rsid w:val="00771190"/>
    <w:rsid w:val="00774A63"/>
    <w:rsid w:val="00776E2F"/>
    <w:rsid w:val="00777B41"/>
    <w:rsid w:val="00780428"/>
    <w:rsid w:val="007820B6"/>
    <w:rsid w:val="0079188D"/>
    <w:rsid w:val="007A5671"/>
    <w:rsid w:val="007C6000"/>
    <w:rsid w:val="007D0724"/>
    <w:rsid w:val="007E0103"/>
    <w:rsid w:val="007E3D1D"/>
    <w:rsid w:val="007F0B53"/>
    <w:rsid w:val="00807129"/>
    <w:rsid w:val="008074DE"/>
    <w:rsid w:val="008124CF"/>
    <w:rsid w:val="00812C0D"/>
    <w:rsid w:val="00813936"/>
    <w:rsid w:val="008170D6"/>
    <w:rsid w:val="00817FD0"/>
    <w:rsid w:val="008248A3"/>
    <w:rsid w:val="00832465"/>
    <w:rsid w:val="00835C9B"/>
    <w:rsid w:val="00835FC3"/>
    <w:rsid w:val="00836BDD"/>
    <w:rsid w:val="00841FCA"/>
    <w:rsid w:val="008469F3"/>
    <w:rsid w:val="00852970"/>
    <w:rsid w:val="00862F1C"/>
    <w:rsid w:val="008649E7"/>
    <w:rsid w:val="008665A1"/>
    <w:rsid w:val="00866CB2"/>
    <w:rsid w:val="00867613"/>
    <w:rsid w:val="00867930"/>
    <w:rsid w:val="00867BCE"/>
    <w:rsid w:val="00867E6E"/>
    <w:rsid w:val="00872763"/>
    <w:rsid w:val="00872785"/>
    <w:rsid w:val="008748E9"/>
    <w:rsid w:val="00875B47"/>
    <w:rsid w:val="00875E28"/>
    <w:rsid w:val="0088188F"/>
    <w:rsid w:val="00891779"/>
    <w:rsid w:val="008962E2"/>
    <w:rsid w:val="008A5E68"/>
    <w:rsid w:val="008B01FA"/>
    <w:rsid w:val="008B0C42"/>
    <w:rsid w:val="008B3934"/>
    <w:rsid w:val="008B63A8"/>
    <w:rsid w:val="008B6FB1"/>
    <w:rsid w:val="008C10D1"/>
    <w:rsid w:val="008C4FE2"/>
    <w:rsid w:val="008C542E"/>
    <w:rsid w:val="008D3BF1"/>
    <w:rsid w:val="008D3FFF"/>
    <w:rsid w:val="008D450D"/>
    <w:rsid w:val="008D65F3"/>
    <w:rsid w:val="008E0ECD"/>
    <w:rsid w:val="008F054B"/>
    <w:rsid w:val="008F207C"/>
    <w:rsid w:val="008F4470"/>
    <w:rsid w:val="008F4790"/>
    <w:rsid w:val="008F57FC"/>
    <w:rsid w:val="008F5B0A"/>
    <w:rsid w:val="008F5DA9"/>
    <w:rsid w:val="008F7288"/>
    <w:rsid w:val="0090679C"/>
    <w:rsid w:val="00911B1C"/>
    <w:rsid w:val="00914892"/>
    <w:rsid w:val="0091533A"/>
    <w:rsid w:val="0091708B"/>
    <w:rsid w:val="009177D6"/>
    <w:rsid w:val="00920592"/>
    <w:rsid w:val="0092280F"/>
    <w:rsid w:val="00930052"/>
    <w:rsid w:val="00930A31"/>
    <w:rsid w:val="00933F8F"/>
    <w:rsid w:val="009368CC"/>
    <w:rsid w:val="00943822"/>
    <w:rsid w:val="00950204"/>
    <w:rsid w:val="00950C9E"/>
    <w:rsid w:val="00951B1E"/>
    <w:rsid w:val="00954EAB"/>
    <w:rsid w:val="00954F4F"/>
    <w:rsid w:val="009637FB"/>
    <w:rsid w:val="00967E79"/>
    <w:rsid w:val="009718C6"/>
    <w:rsid w:val="00974D58"/>
    <w:rsid w:val="00982227"/>
    <w:rsid w:val="00983AA0"/>
    <w:rsid w:val="00984EBF"/>
    <w:rsid w:val="00984F1C"/>
    <w:rsid w:val="00985376"/>
    <w:rsid w:val="00985832"/>
    <w:rsid w:val="00986E7C"/>
    <w:rsid w:val="00990FCD"/>
    <w:rsid w:val="00992FCA"/>
    <w:rsid w:val="00993382"/>
    <w:rsid w:val="009A08F0"/>
    <w:rsid w:val="009A0DB2"/>
    <w:rsid w:val="009A43CA"/>
    <w:rsid w:val="009B08D3"/>
    <w:rsid w:val="009B152E"/>
    <w:rsid w:val="009C25BC"/>
    <w:rsid w:val="009D08E9"/>
    <w:rsid w:val="009D5C47"/>
    <w:rsid w:val="009E3F4B"/>
    <w:rsid w:val="009E45A3"/>
    <w:rsid w:val="009E569A"/>
    <w:rsid w:val="009F4E72"/>
    <w:rsid w:val="009F78A2"/>
    <w:rsid w:val="00A2111A"/>
    <w:rsid w:val="00A2294E"/>
    <w:rsid w:val="00A25296"/>
    <w:rsid w:val="00A2566A"/>
    <w:rsid w:val="00A31B78"/>
    <w:rsid w:val="00A33613"/>
    <w:rsid w:val="00A33658"/>
    <w:rsid w:val="00A34BE9"/>
    <w:rsid w:val="00A34FAA"/>
    <w:rsid w:val="00A46838"/>
    <w:rsid w:val="00A54A6A"/>
    <w:rsid w:val="00A6097B"/>
    <w:rsid w:val="00A619F0"/>
    <w:rsid w:val="00A672DF"/>
    <w:rsid w:val="00A70DCE"/>
    <w:rsid w:val="00A9502C"/>
    <w:rsid w:val="00A9785A"/>
    <w:rsid w:val="00AA66FA"/>
    <w:rsid w:val="00AA6C46"/>
    <w:rsid w:val="00AA7D00"/>
    <w:rsid w:val="00AB56CC"/>
    <w:rsid w:val="00AC05EC"/>
    <w:rsid w:val="00AC66AA"/>
    <w:rsid w:val="00AC752A"/>
    <w:rsid w:val="00AD2DBA"/>
    <w:rsid w:val="00AD5A97"/>
    <w:rsid w:val="00AD7650"/>
    <w:rsid w:val="00AE03C9"/>
    <w:rsid w:val="00AE23ED"/>
    <w:rsid w:val="00AE4DC2"/>
    <w:rsid w:val="00AE6FB1"/>
    <w:rsid w:val="00AF3546"/>
    <w:rsid w:val="00AF74E7"/>
    <w:rsid w:val="00B01B46"/>
    <w:rsid w:val="00B1139C"/>
    <w:rsid w:val="00B1519D"/>
    <w:rsid w:val="00B253E0"/>
    <w:rsid w:val="00B30407"/>
    <w:rsid w:val="00B32D4C"/>
    <w:rsid w:val="00B40305"/>
    <w:rsid w:val="00B42C30"/>
    <w:rsid w:val="00B47D23"/>
    <w:rsid w:val="00B544F6"/>
    <w:rsid w:val="00B55457"/>
    <w:rsid w:val="00B57D4C"/>
    <w:rsid w:val="00B6207F"/>
    <w:rsid w:val="00B620AA"/>
    <w:rsid w:val="00B710E0"/>
    <w:rsid w:val="00B861AF"/>
    <w:rsid w:val="00B913EE"/>
    <w:rsid w:val="00B96D1C"/>
    <w:rsid w:val="00BA304C"/>
    <w:rsid w:val="00BB296E"/>
    <w:rsid w:val="00BB4B5E"/>
    <w:rsid w:val="00BB529D"/>
    <w:rsid w:val="00BC1351"/>
    <w:rsid w:val="00BC1603"/>
    <w:rsid w:val="00BD1DAE"/>
    <w:rsid w:val="00BD5977"/>
    <w:rsid w:val="00BE0171"/>
    <w:rsid w:val="00BE0228"/>
    <w:rsid w:val="00BE4D19"/>
    <w:rsid w:val="00BE5E53"/>
    <w:rsid w:val="00BE7498"/>
    <w:rsid w:val="00BE792E"/>
    <w:rsid w:val="00BF38A6"/>
    <w:rsid w:val="00BF4547"/>
    <w:rsid w:val="00BF7341"/>
    <w:rsid w:val="00C1299E"/>
    <w:rsid w:val="00C20479"/>
    <w:rsid w:val="00C24DA3"/>
    <w:rsid w:val="00C2715B"/>
    <w:rsid w:val="00C312F0"/>
    <w:rsid w:val="00C33C10"/>
    <w:rsid w:val="00C354F8"/>
    <w:rsid w:val="00C36B9C"/>
    <w:rsid w:val="00C41891"/>
    <w:rsid w:val="00C45841"/>
    <w:rsid w:val="00C45EC0"/>
    <w:rsid w:val="00C477BD"/>
    <w:rsid w:val="00C52105"/>
    <w:rsid w:val="00C6007C"/>
    <w:rsid w:val="00C610F3"/>
    <w:rsid w:val="00C70D86"/>
    <w:rsid w:val="00C76121"/>
    <w:rsid w:val="00C851C5"/>
    <w:rsid w:val="00C90F97"/>
    <w:rsid w:val="00C93810"/>
    <w:rsid w:val="00C976F7"/>
    <w:rsid w:val="00C97FD2"/>
    <w:rsid w:val="00CA4C7C"/>
    <w:rsid w:val="00CA5AFD"/>
    <w:rsid w:val="00CA61DC"/>
    <w:rsid w:val="00CA72E8"/>
    <w:rsid w:val="00CB2D67"/>
    <w:rsid w:val="00CB61AF"/>
    <w:rsid w:val="00CC0D9C"/>
    <w:rsid w:val="00CC1F11"/>
    <w:rsid w:val="00CC5EA9"/>
    <w:rsid w:val="00CD68FB"/>
    <w:rsid w:val="00CE5541"/>
    <w:rsid w:val="00CF1D14"/>
    <w:rsid w:val="00CF215F"/>
    <w:rsid w:val="00CF38C9"/>
    <w:rsid w:val="00D02C7D"/>
    <w:rsid w:val="00D03684"/>
    <w:rsid w:val="00D03A35"/>
    <w:rsid w:val="00D070A3"/>
    <w:rsid w:val="00D106CC"/>
    <w:rsid w:val="00D11317"/>
    <w:rsid w:val="00D12045"/>
    <w:rsid w:val="00D134EB"/>
    <w:rsid w:val="00D231ED"/>
    <w:rsid w:val="00D2613A"/>
    <w:rsid w:val="00D3120F"/>
    <w:rsid w:val="00D33F4D"/>
    <w:rsid w:val="00D3772C"/>
    <w:rsid w:val="00D42679"/>
    <w:rsid w:val="00D4292C"/>
    <w:rsid w:val="00D43BFB"/>
    <w:rsid w:val="00D46135"/>
    <w:rsid w:val="00D549A0"/>
    <w:rsid w:val="00D54FD2"/>
    <w:rsid w:val="00D567AB"/>
    <w:rsid w:val="00D62E31"/>
    <w:rsid w:val="00D66879"/>
    <w:rsid w:val="00D74EBF"/>
    <w:rsid w:val="00D750FE"/>
    <w:rsid w:val="00D76291"/>
    <w:rsid w:val="00D774F0"/>
    <w:rsid w:val="00D80D8F"/>
    <w:rsid w:val="00D834DD"/>
    <w:rsid w:val="00D84BA4"/>
    <w:rsid w:val="00D864D1"/>
    <w:rsid w:val="00D87ED2"/>
    <w:rsid w:val="00D94CD0"/>
    <w:rsid w:val="00DA237D"/>
    <w:rsid w:val="00DB45C1"/>
    <w:rsid w:val="00DD08DF"/>
    <w:rsid w:val="00DD5691"/>
    <w:rsid w:val="00DE0026"/>
    <w:rsid w:val="00DE6030"/>
    <w:rsid w:val="00DE61B2"/>
    <w:rsid w:val="00DF1095"/>
    <w:rsid w:val="00DF282A"/>
    <w:rsid w:val="00DF3BC0"/>
    <w:rsid w:val="00DF4949"/>
    <w:rsid w:val="00DF74D0"/>
    <w:rsid w:val="00E00838"/>
    <w:rsid w:val="00E018F6"/>
    <w:rsid w:val="00E141D0"/>
    <w:rsid w:val="00E22133"/>
    <w:rsid w:val="00E31BAE"/>
    <w:rsid w:val="00E328D7"/>
    <w:rsid w:val="00E35F95"/>
    <w:rsid w:val="00E372BF"/>
    <w:rsid w:val="00E43817"/>
    <w:rsid w:val="00E475D3"/>
    <w:rsid w:val="00E51967"/>
    <w:rsid w:val="00E55B5D"/>
    <w:rsid w:val="00E5729E"/>
    <w:rsid w:val="00E61A56"/>
    <w:rsid w:val="00E61B7C"/>
    <w:rsid w:val="00E62695"/>
    <w:rsid w:val="00E66C54"/>
    <w:rsid w:val="00E706E4"/>
    <w:rsid w:val="00E70DE8"/>
    <w:rsid w:val="00E74751"/>
    <w:rsid w:val="00E74765"/>
    <w:rsid w:val="00E80C84"/>
    <w:rsid w:val="00E81152"/>
    <w:rsid w:val="00E818B4"/>
    <w:rsid w:val="00E82152"/>
    <w:rsid w:val="00E842B5"/>
    <w:rsid w:val="00E856B2"/>
    <w:rsid w:val="00E85C7A"/>
    <w:rsid w:val="00E87383"/>
    <w:rsid w:val="00E92CD7"/>
    <w:rsid w:val="00E9452A"/>
    <w:rsid w:val="00E97D32"/>
    <w:rsid w:val="00EB124D"/>
    <w:rsid w:val="00EB4399"/>
    <w:rsid w:val="00EC00A5"/>
    <w:rsid w:val="00EC4F65"/>
    <w:rsid w:val="00EE20D3"/>
    <w:rsid w:val="00EF26F9"/>
    <w:rsid w:val="00EF7476"/>
    <w:rsid w:val="00EF78BF"/>
    <w:rsid w:val="00F03BDF"/>
    <w:rsid w:val="00F06F8D"/>
    <w:rsid w:val="00F101D4"/>
    <w:rsid w:val="00F15EC6"/>
    <w:rsid w:val="00F20403"/>
    <w:rsid w:val="00F2509C"/>
    <w:rsid w:val="00F27ED0"/>
    <w:rsid w:val="00F35404"/>
    <w:rsid w:val="00F366FA"/>
    <w:rsid w:val="00F36F78"/>
    <w:rsid w:val="00F40423"/>
    <w:rsid w:val="00F45257"/>
    <w:rsid w:val="00F4671B"/>
    <w:rsid w:val="00F46C85"/>
    <w:rsid w:val="00F52C4A"/>
    <w:rsid w:val="00F53B4C"/>
    <w:rsid w:val="00F5475D"/>
    <w:rsid w:val="00F60FA6"/>
    <w:rsid w:val="00F65BF5"/>
    <w:rsid w:val="00F73E60"/>
    <w:rsid w:val="00F76242"/>
    <w:rsid w:val="00F764D8"/>
    <w:rsid w:val="00F83A0F"/>
    <w:rsid w:val="00F879C6"/>
    <w:rsid w:val="00F9055A"/>
    <w:rsid w:val="00F91934"/>
    <w:rsid w:val="00F91DFD"/>
    <w:rsid w:val="00F92F2D"/>
    <w:rsid w:val="00FA1279"/>
    <w:rsid w:val="00FB0C14"/>
    <w:rsid w:val="00FB1DFE"/>
    <w:rsid w:val="00FB3EBE"/>
    <w:rsid w:val="00FB60D6"/>
    <w:rsid w:val="00FB6CF9"/>
    <w:rsid w:val="00FB74DD"/>
    <w:rsid w:val="00FB74E2"/>
    <w:rsid w:val="00FC2A03"/>
    <w:rsid w:val="00FC4A72"/>
    <w:rsid w:val="00FC720E"/>
    <w:rsid w:val="00FD1BF5"/>
    <w:rsid w:val="00FD6132"/>
    <w:rsid w:val="00FD6D98"/>
    <w:rsid w:val="00FD715C"/>
    <w:rsid w:val="00FE5BF0"/>
    <w:rsid w:val="00FE6B6D"/>
    <w:rsid w:val="00FF1C89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B7EDE1-9782-405C-A48D-5F0D3A78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qFormat/>
    <w:rsid w:val="00B1139C"/>
    <w:pPr>
      <w:keepNext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autoSpaceDE w:val="0"/>
      <w:autoSpaceDN w:val="0"/>
    </w:pPr>
    <w:rPr>
      <w:color w:val="000000"/>
      <w:szCs w:val="24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rsid w:val="00B1139C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B1139C"/>
    <w:pPr>
      <w:spacing w:after="120" w:line="480" w:lineRule="auto"/>
    </w:pPr>
    <w:rPr>
      <w:rFonts w:ascii="Times New Roman" w:hAnsi="Times New Roman" w:cs="Times New Roman"/>
    </w:rPr>
  </w:style>
  <w:style w:type="paragraph" w:styleId="Pidipagina">
    <w:name w:val="footer"/>
    <w:basedOn w:val="Normale"/>
    <w:rsid w:val="00B113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1139C"/>
  </w:style>
  <w:style w:type="paragraph" w:customStyle="1" w:styleId="Corpodeltesto1">
    <w:name w:val="Corpo del testo1"/>
    <w:basedOn w:val="Normale"/>
    <w:rsid w:val="00982227"/>
    <w:pPr>
      <w:suppressAutoHyphens/>
      <w:autoSpaceDN/>
      <w:jc w:val="both"/>
    </w:pPr>
    <w:rPr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rsid w:val="00E32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328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71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717DB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E818B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4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246F28"/>
    <w:rPr>
      <w:rFonts w:ascii="Courier New" w:hAnsi="Courier New" w:cs="Courier New"/>
    </w:rPr>
  </w:style>
  <w:style w:type="character" w:customStyle="1" w:styleId="Titolo4Carattere">
    <w:name w:val="Titolo 4 Carattere"/>
    <w:link w:val="Titolo4"/>
    <w:rsid w:val="008F207C"/>
    <w:rPr>
      <w:sz w:val="24"/>
      <w:szCs w:val="24"/>
    </w:rPr>
  </w:style>
  <w:style w:type="character" w:customStyle="1" w:styleId="rtf1CorpotestoCarattere">
    <w:name w:val="rtf1 Corpo testo Carattere"/>
    <w:link w:val="rtf1BodyText"/>
    <w:uiPriority w:val="99"/>
    <w:locked/>
    <w:rsid w:val="005A7DD7"/>
    <w:rPr>
      <w:rFonts w:ascii="Arial" w:hAnsi="Arial" w:cs="Arial"/>
      <w:sz w:val="24"/>
    </w:rPr>
  </w:style>
  <w:style w:type="paragraph" w:customStyle="1" w:styleId="rtf1BodyText">
    <w:name w:val="rtf1 Body Text"/>
    <w:basedOn w:val="Normale"/>
    <w:link w:val="rtf1CorpotestoCarattere"/>
    <w:uiPriority w:val="99"/>
    <w:rsid w:val="005A7DD7"/>
    <w:pPr>
      <w:autoSpaceDE/>
      <w:autoSpaceDN/>
      <w:jc w:val="both"/>
    </w:pPr>
    <w:rPr>
      <w:sz w:val="24"/>
    </w:rPr>
  </w:style>
  <w:style w:type="paragraph" w:customStyle="1" w:styleId="rtf1Testonormale1">
    <w:name w:val="rtf1 Testo normale1"/>
    <w:basedOn w:val="Normale"/>
    <w:uiPriority w:val="99"/>
    <w:rsid w:val="005A7DD7"/>
    <w:pPr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1533A"/>
    <w:rPr>
      <w:color w:val="00000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626E"/>
  </w:style>
  <w:style w:type="character" w:customStyle="1" w:styleId="rtf1Rientrocorpodeltesto2Carattere">
    <w:name w:val="rtf1 Rientro corpo del testo 2 Carattere"/>
    <w:link w:val="rtf1BodyTextIndent2"/>
    <w:locked/>
    <w:rsid w:val="005E626E"/>
    <w:rPr>
      <w:rFonts w:ascii="Arial" w:hAnsi="Arial" w:cs="Arial"/>
    </w:rPr>
  </w:style>
  <w:style w:type="paragraph" w:customStyle="1" w:styleId="rtf1BodyTextIndent2">
    <w:name w:val="rtf1 Body Text Indent 2"/>
    <w:basedOn w:val="Normale"/>
    <w:link w:val="rtf1Rientrocorpodeltesto2Carattere"/>
    <w:rsid w:val="005E626E"/>
    <w:pPr>
      <w:autoSpaceDE/>
      <w:autoSpaceDN/>
      <w:ind w:firstLine="709"/>
      <w:jc w:val="both"/>
    </w:pPr>
  </w:style>
  <w:style w:type="character" w:styleId="Enfasigrassetto">
    <w:name w:val="Strong"/>
    <w:uiPriority w:val="22"/>
    <w:qFormat/>
    <w:rsid w:val="005E626E"/>
    <w:rPr>
      <w:b/>
      <w:bCs/>
    </w:rPr>
  </w:style>
  <w:style w:type="paragraph" w:customStyle="1" w:styleId="Default">
    <w:name w:val="Default"/>
    <w:rsid w:val="008E0E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341-A21C-48F9-9346-25E3E9E3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671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Maggioli Editore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Stefano</dc:creator>
  <cp:keywords/>
  <dc:description/>
  <cp:lastModifiedBy>tecnici</cp:lastModifiedBy>
  <cp:revision>5</cp:revision>
  <cp:lastPrinted>2018-08-09T11:10:00Z</cp:lastPrinted>
  <dcterms:created xsi:type="dcterms:W3CDTF">2018-08-09T10:48:00Z</dcterms:created>
  <dcterms:modified xsi:type="dcterms:W3CDTF">2018-08-09T12:08:00Z</dcterms:modified>
</cp:coreProperties>
</file>