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</w:t>
      </w:r>
      <w:proofErr w:type="spellStart"/>
      <w:r>
        <w:t>Sp</w:t>
      </w:r>
      <w:proofErr w:type="spellEnd"/>
      <w:r>
        <w:t>)</w:t>
      </w:r>
    </w:p>
    <w:p w:rsidR="000A516E" w:rsidRDefault="003D7DCF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0A516E" w:rsidRDefault="000A516E" w:rsidP="000A516E">
      <w:pPr>
        <w:jc w:val="both"/>
      </w:pPr>
      <w:r>
        <w:t xml:space="preserve">Oggetto: Richiesta autorizzazione </w:t>
      </w:r>
      <w:r w:rsidR="00B66900">
        <w:t xml:space="preserve">parcheggio </w:t>
      </w:r>
      <w:r w:rsidR="00CD20D2" w:rsidRPr="00CD20D2">
        <w:rPr>
          <w:sz w:val="28"/>
          <w:szCs w:val="28"/>
        </w:rPr>
        <w:t>ZTL</w:t>
      </w:r>
      <w:r w:rsidR="00B66900">
        <w:rPr>
          <w:sz w:val="28"/>
          <w:szCs w:val="28"/>
        </w:rPr>
        <w:t xml:space="preserve"> </w:t>
      </w:r>
      <w:r w:rsidR="00B66900" w:rsidRPr="00B1492B">
        <w:rPr>
          <w:b/>
          <w:sz w:val="32"/>
          <w:szCs w:val="32"/>
        </w:rPr>
        <w:t>senza accesso e sosta in APU</w:t>
      </w:r>
      <w:r w:rsidR="00CD20D2" w:rsidRPr="00CD20D2">
        <w:rPr>
          <w:sz w:val="28"/>
          <w:szCs w:val="28"/>
        </w:rPr>
        <w:t xml:space="preserve"> </w:t>
      </w:r>
      <w:r w:rsidR="00CC1D7F">
        <w:t>□manutentore professionale □</w:t>
      </w:r>
      <w:r w:rsidR="001C2092">
        <w:t>ditta edile</w:t>
      </w:r>
      <w:bookmarkStart w:id="0" w:name="_GoBack"/>
      <w:bookmarkEnd w:id="0"/>
      <w:r w:rsidR="00CC1D7F">
        <w:t xml:space="preserve"> □</w:t>
      </w:r>
      <w:r w:rsidR="00CD20D2">
        <w:t>fornitore.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proofErr w:type="gramStart"/>
      <w:r w:rsidRPr="00B66900">
        <w:rPr>
          <w:b/>
          <w:u w:val="single"/>
        </w:rPr>
        <w:t>l’autorizzazione</w:t>
      </w:r>
      <w:proofErr w:type="gramEnd"/>
      <w:r w:rsidRPr="00B66900">
        <w:rPr>
          <w:b/>
          <w:u w:val="single"/>
        </w:rPr>
        <w:t xml:space="preserve"> </w:t>
      </w:r>
      <w:r w:rsidR="00B66900" w:rsidRPr="00B66900">
        <w:rPr>
          <w:b/>
          <w:u w:val="single"/>
        </w:rPr>
        <w:t>a titolo gratuito</w:t>
      </w:r>
      <w:r w:rsidR="00B66900">
        <w:t xml:space="preserve"> come stabilito dalla delibera di G.C. n. </w:t>
      </w:r>
      <w:r w:rsidR="008614B1">
        <w:t>18</w:t>
      </w:r>
      <w:r w:rsidR="00B66900">
        <w:t xml:space="preserve"> del </w:t>
      </w:r>
      <w:r w:rsidR="008614B1">
        <w:t>17.02.2018</w:t>
      </w:r>
      <w:r w:rsidR="00B66900">
        <w:t xml:space="preserve"> </w:t>
      </w:r>
      <w:r w:rsidR="0027790E">
        <w:t xml:space="preserve">di </w:t>
      </w:r>
      <w:r>
        <w:t xml:space="preserve">accesso/sosta ZTL </w:t>
      </w:r>
      <w:r w:rsidR="00B1492B" w:rsidRPr="00B1492B">
        <w:rPr>
          <w:b/>
        </w:rPr>
        <w:t>senza accesso e sosta in APU</w:t>
      </w:r>
      <w:r w:rsidR="00B66900">
        <w:t xml:space="preserve"> negli appositi stalli a </w:t>
      </w:r>
      <w:r w:rsidR="00B66900" w:rsidRPr="00E15A14">
        <w:t xml:space="preserve">Riomaggiore capoluogo </w:t>
      </w:r>
      <w:r w:rsidR="00B66900">
        <w:t xml:space="preserve">dal </w:t>
      </w:r>
      <w:r w:rsidR="00B66900" w:rsidRPr="00E15A14">
        <w:t>Cimitero; a Manarola in località Acquarino; a Volastra</w:t>
      </w:r>
      <w:r w:rsidR="00B66900">
        <w:t xml:space="preserve"> </w:t>
      </w:r>
      <w:r w:rsidR="00B66900" w:rsidRPr="00E15A14">
        <w:t>all’interno dello slargo</w:t>
      </w:r>
      <w:r w:rsidR="00B66900">
        <w:rPr>
          <w:b/>
        </w:rPr>
        <w:t xml:space="preserve"> </w:t>
      </w:r>
      <w:r w:rsidR="00B66900" w:rsidRPr="00E15A14">
        <w:t xml:space="preserve">lato </w:t>
      </w:r>
      <w:proofErr w:type="spellStart"/>
      <w:r w:rsidR="00B66900" w:rsidRPr="00E15A14">
        <w:t>sx</w:t>
      </w:r>
      <w:proofErr w:type="spellEnd"/>
      <w:r w:rsidR="00B66900" w:rsidRPr="00E15A14">
        <w:t xml:space="preserve"> della SP 51 a salire nel senso di marcia Manarola verso Volastra, denominato “Và da Vaa</w:t>
      </w:r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E669FC" w:rsidRDefault="00EA4AC8" w:rsidP="00B66900">
      <w:pPr>
        <w:spacing w:after="0" w:line="360" w:lineRule="auto"/>
        <w:jc w:val="center"/>
      </w:pPr>
      <w:r>
        <w:t>DICHIARA</w:t>
      </w:r>
    </w:p>
    <w:p w:rsidR="00EA4AC8" w:rsidRPr="00F6705A" w:rsidRDefault="00EA4AC8" w:rsidP="00EA4AC8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F6705A">
        <w:rPr>
          <w:sz w:val="20"/>
          <w:szCs w:val="20"/>
        </w:rPr>
        <w:t>di</w:t>
      </w:r>
      <w:proofErr w:type="gramEnd"/>
      <w:r w:rsidRPr="00F6705A">
        <w:rPr>
          <w:sz w:val="20"/>
          <w:szCs w:val="20"/>
        </w:rP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:rsidR="00411350" w:rsidRDefault="00411350" w:rsidP="00EA4AC8">
      <w:pPr>
        <w:spacing w:after="0" w:line="240" w:lineRule="auto"/>
        <w:jc w:val="both"/>
      </w:pP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:rsidR="00B66900" w:rsidRDefault="00B66900" w:rsidP="00C461E6">
      <w:pPr>
        <w:spacing w:after="0" w:line="240" w:lineRule="auto"/>
        <w:jc w:val="both"/>
      </w:pPr>
    </w:p>
    <w:p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CF" w:rsidRDefault="003D7DCF" w:rsidP="001604F9">
      <w:pPr>
        <w:spacing w:after="0" w:line="240" w:lineRule="auto"/>
      </w:pPr>
      <w:r>
        <w:separator/>
      </w:r>
    </w:p>
  </w:endnote>
  <w:endnote w:type="continuationSeparator" w:id="0">
    <w:p w:rsidR="003D7DCF" w:rsidRDefault="003D7DCF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3B4621">
    <w:pPr>
      <w:pStyle w:val="Pidipagina"/>
    </w:pPr>
    <w:r>
      <w:t xml:space="preserve">Gratuito </w:t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CF" w:rsidRDefault="003D7DCF" w:rsidP="001604F9">
      <w:pPr>
        <w:spacing w:after="0" w:line="240" w:lineRule="auto"/>
      </w:pPr>
      <w:r>
        <w:separator/>
      </w:r>
    </w:p>
  </w:footnote>
  <w:footnote w:type="continuationSeparator" w:id="0">
    <w:p w:rsidR="003D7DCF" w:rsidRDefault="003D7DCF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6705A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14</cp:revision>
  <cp:lastPrinted>2018-02-21T16:45:00Z</cp:lastPrinted>
  <dcterms:created xsi:type="dcterms:W3CDTF">2018-02-14T16:28:00Z</dcterms:created>
  <dcterms:modified xsi:type="dcterms:W3CDTF">2018-02-21T16:45:00Z</dcterms:modified>
</cp:coreProperties>
</file>