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C8" w:rsidRDefault="003E33C8" w:rsidP="00C8449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-328295</wp:posOffset>
            </wp:positionV>
            <wp:extent cx="1925955" cy="1057275"/>
            <wp:effectExtent l="19050" t="0" r="0" b="0"/>
            <wp:wrapSquare wrapText="bothSides"/>
            <wp:docPr id="1" name="Immagine 0" descr="riomaggio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maggiore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3F0" w:rsidRDefault="00C84495" w:rsidP="003E33C8">
      <w:r>
        <w:t xml:space="preserve">SONDAGGIO - </w:t>
      </w:r>
      <w:r w:rsidR="00FB78C9">
        <w:t xml:space="preserve"> CENTRO ESTIVO 2022</w:t>
      </w:r>
    </w:p>
    <w:p w:rsidR="003E33C8" w:rsidRDefault="003E33C8"/>
    <w:p w:rsidR="00B26082" w:rsidRDefault="00B26082">
      <w:r>
        <w:t>Gent.mi genitori, l’amministrazione comunale tramite questo documento, raccogli</w:t>
      </w:r>
      <w:r w:rsidR="00C84495">
        <w:t>e</w:t>
      </w:r>
      <w:r>
        <w:t xml:space="preserve"> informazioni  circa </w:t>
      </w:r>
      <w:r w:rsidR="00FB78C9">
        <w:t xml:space="preserve">le necessità e i bisogni delle famiglie interessate </w:t>
      </w:r>
      <w:r w:rsidR="00511544">
        <w:t>ad iscrivere i propri figli</w:t>
      </w:r>
      <w:r w:rsidR="00FB78C9">
        <w:t xml:space="preserve"> al centro estivo </w:t>
      </w:r>
      <w:r>
        <w:t>comunale.</w:t>
      </w:r>
    </w:p>
    <w:p w:rsidR="00B26082" w:rsidRDefault="00B26082">
      <w:r>
        <w:t>Il questionario non è vincolante e non costituisce alcuna priorità di iscrizione.</w:t>
      </w:r>
    </w:p>
    <w:tbl>
      <w:tblPr>
        <w:tblStyle w:val="Grigliatabella"/>
        <w:tblpPr w:leftFromText="141" w:rightFromText="141" w:vertAnchor="text" w:horzAnchor="margin" w:tblpY="275"/>
        <w:tblW w:w="0" w:type="auto"/>
        <w:tblLook w:val="04A0"/>
      </w:tblPr>
      <w:tblGrid>
        <w:gridCol w:w="3364"/>
        <w:gridCol w:w="6399"/>
      </w:tblGrid>
      <w:tr w:rsidR="00B26082" w:rsidTr="003E33C8">
        <w:trPr>
          <w:trHeight w:val="672"/>
        </w:trPr>
        <w:tc>
          <w:tcPr>
            <w:tcW w:w="3364" w:type="dxa"/>
          </w:tcPr>
          <w:p w:rsidR="00B26082" w:rsidRDefault="00B26082" w:rsidP="00B26082"/>
          <w:p w:rsidR="00B26082" w:rsidRDefault="00B26082" w:rsidP="00B26082">
            <w:r>
              <w:t>Comune di residenza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C84495" w:rsidRDefault="00C84495" w:rsidP="00B26082">
            <w:r>
              <w:t>______________________________________________________</w:t>
            </w:r>
          </w:p>
        </w:tc>
      </w:tr>
      <w:tr w:rsidR="00B26082" w:rsidTr="003E33C8">
        <w:trPr>
          <w:trHeight w:val="1142"/>
        </w:trPr>
        <w:tc>
          <w:tcPr>
            <w:tcW w:w="3364" w:type="dxa"/>
          </w:tcPr>
          <w:p w:rsidR="00B26082" w:rsidRDefault="00B26082" w:rsidP="00B26082"/>
          <w:p w:rsidR="00B26082" w:rsidRDefault="00B26082" w:rsidP="00B26082">
            <w:r>
              <w:t>Età anagrafica figli</w:t>
            </w:r>
          </w:p>
          <w:p w:rsidR="00C84495" w:rsidRDefault="00C84495" w:rsidP="00B26082">
            <w:r>
              <w:t>( in caso di più figli specificare età anagrafica di ognuno)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C84495" w:rsidRDefault="00C84495" w:rsidP="00B26082">
            <w:r>
              <w:t>______________________________________________________</w:t>
            </w:r>
          </w:p>
        </w:tc>
      </w:tr>
      <w:tr w:rsidR="00B26082" w:rsidTr="003E33C8">
        <w:trPr>
          <w:trHeight w:val="1129"/>
        </w:trPr>
        <w:tc>
          <w:tcPr>
            <w:tcW w:w="3364" w:type="dxa"/>
          </w:tcPr>
          <w:p w:rsidR="00B26082" w:rsidRDefault="00B26082" w:rsidP="00B26082"/>
          <w:p w:rsidR="00B26082" w:rsidRDefault="00B26082" w:rsidP="00B26082">
            <w:r>
              <w:t xml:space="preserve">Mese </w:t>
            </w:r>
            <w:r w:rsidR="00C84495">
              <w:t>individuato</w:t>
            </w:r>
          </w:p>
          <w:p w:rsidR="00C84495" w:rsidRDefault="00C84495" w:rsidP="00B26082">
            <w:r>
              <w:t>(indicare tutte le scelte desiderate)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B26082" w:rsidRDefault="00B26082" w:rsidP="00B26082">
            <w:r>
              <w:t>O          luglio</w:t>
            </w:r>
          </w:p>
          <w:p w:rsidR="00B26082" w:rsidRDefault="00B26082" w:rsidP="00B26082">
            <w:r>
              <w:t>O          agosto</w:t>
            </w:r>
          </w:p>
          <w:p w:rsidR="00B26082" w:rsidRDefault="00B26082" w:rsidP="00B26082">
            <w:r>
              <w:t>O          luglio e agosto</w:t>
            </w:r>
          </w:p>
          <w:p w:rsidR="00B26082" w:rsidRDefault="00B26082" w:rsidP="00B26082"/>
        </w:tc>
      </w:tr>
      <w:tr w:rsidR="00B26082" w:rsidTr="003E33C8">
        <w:trPr>
          <w:trHeight w:val="901"/>
        </w:trPr>
        <w:tc>
          <w:tcPr>
            <w:tcW w:w="3364" w:type="dxa"/>
          </w:tcPr>
          <w:p w:rsidR="00B26082" w:rsidRDefault="00B26082" w:rsidP="00B26082"/>
          <w:p w:rsidR="00B26082" w:rsidRDefault="00B26082" w:rsidP="00B26082">
            <w:r>
              <w:t>Fascia oraria privilegiata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B26082" w:rsidRDefault="00B26082" w:rsidP="00B26082">
            <w:r>
              <w:t>O          8:00 / 13:00</w:t>
            </w:r>
          </w:p>
          <w:p w:rsidR="00B26082" w:rsidRDefault="00B26082" w:rsidP="00B26082">
            <w:r>
              <w:t xml:space="preserve">O          8:00 / 15:00 </w:t>
            </w:r>
          </w:p>
          <w:p w:rsidR="00B26082" w:rsidRDefault="00B26082" w:rsidP="00B26082"/>
        </w:tc>
      </w:tr>
      <w:tr w:rsidR="00B26082" w:rsidTr="003E33C8">
        <w:trPr>
          <w:trHeight w:val="1586"/>
        </w:trPr>
        <w:tc>
          <w:tcPr>
            <w:tcW w:w="3364" w:type="dxa"/>
          </w:tcPr>
          <w:p w:rsidR="00B26082" w:rsidRDefault="00B26082" w:rsidP="00B26082"/>
          <w:p w:rsidR="00B26082" w:rsidRDefault="00B26082" w:rsidP="00B26082">
            <w:r>
              <w:t>Attività possibili</w:t>
            </w:r>
          </w:p>
          <w:p w:rsidR="00B26082" w:rsidRDefault="00B26082" w:rsidP="00B26082">
            <w:r>
              <w:t>(</w:t>
            </w:r>
            <w:r w:rsidR="00C84495">
              <w:t>indicare tutte le scelte desiderate</w:t>
            </w:r>
            <w:r>
              <w:t>)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B26082" w:rsidRDefault="00B26082" w:rsidP="00B26082">
            <w:r>
              <w:t xml:space="preserve">O       laboratori </w:t>
            </w:r>
          </w:p>
          <w:p w:rsidR="00B26082" w:rsidRDefault="00B26082" w:rsidP="00B26082">
            <w:r>
              <w:t>O       escursioni nel territorio</w:t>
            </w:r>
          </w:p>
          <w:p w:rsidR="00B26082" w:rsidRDefault="00B26082" w:rsidP="00B26082">
            <w:r>
              <w:t>O      compiti scolastici</w:t>
            </w:r>
          </w:p>
          <w:p w:rsidR="00B26082" w:rsidRDefault="00B26082" w:rsidP="00B26082">
            <w:r>
              <w:t>O      mare / piscina</w:t>
            </w:r>
          </w:p>
          <w:p w:rsidR="00B26082" w:rsidRDefault="00C84495" w:rsidP="00C84495">
            <w:r>
              <w:t>O      altro:_____________________________________________</w:t>
            </w:r>
          </w:p>
          <w:p w:rsidR="00C84495" w:rsidRDefault="00C84495" w:rsidP="00C84495"/>
        </w:tc>
      </w:tr>
      <w:tr w:rsidR="00B26082" w:rsidTr="003E33C8">
        <w:trPr>
          <w:trHeight w:val="901"/>
        </w:trPr>
        <w:tc>
          <w:tcPr>
            <w:tcW w:w="3364" w:type="dxa"/>
          </w:tcPr>
          <w:p w:rsidR="00B26082" w:rsidRDefault="00B26082" w:rsidP="00B26082"/>
          <w:p w:rsidR="00B26082" w:rsidRDefault="00C84495" w:rsidP="00B26082">
            <w:r>
              <w:t>E’ disposto a contribuire economicamente al servizio?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C84495" w:rsidRDefault="00C84495" w:rsidP="00B26082">
            <w:r>
              <w:t xml:space="preserve">O </w:t>
            </w:r>
            <w:r w:rsidR="007736DD">
              <w:t xml:space="preserve">     </w:t>
            </w:r>
            <w:r>
              <w:t>SI</w:t>
            </w:r>
          </w:p>
          <w:p w:rsidR="00C84495" w:rsidRDefault="00C84495" w:rsidP="007736DD">
            <w:r>
              <w:t xml:space="preserve">O </w:t>
            </w:r>
            <w:r w:rsidR="007736DD">
              <w:t xml:space="preserve">    </w:t>
            </w:r>
            <w:r>
              <w:t>NO</w:t>
            </w:r>
          </w:p>
        </w:tc>
      </w:tr>
      <w:tr w:rsidR="00B26082" w:rsidTr="003E33C8">
        <w:trPr>
          <w:trHeight w:val="1129"/>
        </w:trPr>
        <w:tc>
          <w:tcPr>
            <w:tcW w:w="3364" w:type="dxa"/>
          </w:tcPr>
          <w:p w:rsidR="00B26082" w:rsidRDefault="00B26082" w:rsidP="00B26082"/>
          <w:p w:rsidR="00B26082" w:rsidRDefault="00C84495" w:rsidP="00B26082">
            <w:r>
              <w:t>Con quale cifra massima settimanale?</w:t>
            </w:r>
          </w:p>
          <w:p w:rsidR="00B26082" w:rsidRDefault="00B26082" w:rsidP="00B26082"/>
        </w:tc>
        <w:tc>
          <w:tcPr>
            <w:tcW w:w="6399" w:type="dxa"/>
          </w:tcPr>
          <w:p w:rsidR="00B26082" w:rsidRDefault="00B26082" w:rsidP="00B26082"/>
          <w:p w:rsidR="00C84495" w:rsidRDefault="00C84495" w:rsidP="00C84495">
            <w:r>
              <w:t>O  € 60,00</w:t>
            </w:r>
          </w:p>
          <w:p w:rsidR="00C84495" w:rsidRDefault="00C84495" w:rsidP="00C84495">
            <w:r>
              <w:t>O € 120,00</w:t>
            </w:r>
          </w:p>
          <w:p w:rsidR="00C84495" w:rsidRDefault="00C84495" w:rsidP="00C84495">
            <w:r>
              <w:t>O € 150,00</w:t>
            </w:r>
          </w:p>
          <w:p w:rsidR="00C84495" w:rsidRDefault="00C84495" w:rsidP="00B26082"/>
        </w:tc>
      </w:tr>
      <w:tr w:rsidR="00C84495" w:rsidTr="003E33C8">
        <w:trPr>
          <w:trHeight w:val="1142"/>
        </w:trPr>
        <w:tc>
          <w:tcPr>
            <w:tcW w:w="3364" w:type="dxa"/>
          </w:tcPr>
          <w:p w:rsidR="00C84495" w:rsidRDefault="00C84495" w:rsidP="00C84495"/>
          <w:p w:rsidR="00C84495" w:rsidRDefault="00C84495" w:rsidP="00C84495">
            <w:r>
              <w:t>Ha intenzione di iscrivere suo figlio/a al centro estivo del suo comune?</w:t>
            </w:r>
          </w:p>
          <w:p w:rsidR="00C84495" w:rsidRDefault="00C84495" w:rsidP="00C84495"/>
        </w:tc>
        <w:tc>
          <w:tcPr>
            <w:tcW w:w="6399" w:type="dxa"/>
          </w:tcPr>
          <w:p w:rsidR="00C84495" w:rsidRDefault="00C84495" w:rsidP="00C84495"/>
          <w:p w:rsidR="00C84495" w:rsidRDefault="00C84495" w:rsidP="00C84495">
            <w:r>
              <w:t xml:space="preserve">O </w:t>
            </w:r>
            <w:r w:rsidR="007736DD">
              <w:t xml:space="preserve">    </w:t>
            </w:r>
            <w:r>
              <w:t>SI</w:t>
            </w:r>
          </w:p>
          <w:p w:rsidR="00C84495" w:rsidRDefault="00C84495" w:rsidP="007736DD">
            <w:r>
              <w:t xml:space="preserve">O </w:t>
            </w:r>
            <w:r w:rsidR="007736DD">
              <w:t xml:space="preserve">   </w:t>
            </w:r>
            <w:r>
              <w:t>NO</w:t>
            </w:r>
          </w:p>
        </w:tc>
      </w:tr>
      <w:tr w:rsidR="00C84495" w:rsidTr="003E33C8">
        <w:trPr>
          <w:trHeight w:val="685"/>
        </w:trPr>
        <w:tc>
          <w:tcPr>
            <w:tcW w:w="3364" w:type="dxa"/>
          </w:tcPr>
          <w:p w:rsidR="00C84495" w:rsidRDefault="00C84495" w:rsidP="00C84495"/>
          <w:p w:rsidR="00C84495" w:rsidRDefault="00C84495" w:rsidP="00C84495">
            <w:r>
              <w:t>Note e suggerimenti</w:t>
            </w:r>
          </w:p>
          <w:p w:rsidR="00C84495" w:rsidRDefault="00C84495" w:rsidP="00C84495"/>
        </w:tc>
        <w:tc>
          <w:tcPr>
            <w:tcW w:w="6399" w:type="dxa"/>
          </w:tcPr>
          <w:p w:rsidR="00C84495" w:rsidRDefault="00C84495" w:rsidP="00C84495"/>
          <w:p w:rsidR="00C84495" w:rsidRDefault="00C84495" w:rsidP="00C84495">
            <w:r>
              <w:t>_______________________________________________________</w:t>
            </w:r>
          </w:p>
        </w:tc>
      </w:tr>
    </w:tbl>
    <w:p w:rsidR="00FB78C9" w:rsidRPr="003E33C8" w:rsidRDefault="00FB78C9" w:rsidP="003E33C8">
      <w:pPr>
        <w:tabs>
          <w:tab w:val="left" w:pos="975"/>
        </w:tabs>
      </w:pPr>
    </w:p>
    <w:sectPr w:rsidR="00FB78C9" w:rsidRPr="003E33C8" w:rsidSect="00854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62" w:rsidRDefault="00C64762" w:rsidP="003E33C8">
      <w:pPr>
        <w:spacing w:after="0" w:line="240" w:lineRule="auto"/>
      </w:pPr>
      <w:r>
        <w:separator/>
      </w:r>
    </w:p>
  </w:endnote>
  <w:endnote w:type="continuationSeparator" w:id="1">
    <w:p w:rsidR="00C64762" w:rsidRDefault="00C64762" w:rsidP="003E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62" w:rsidRDefault="00C64762" w:rsidP="003E33C8">
      <w:pPr>
        <w:spacing w:after="0" w:line="240" w:lineRule="auto"/>
      </w:pPr>
      <w:r>
        <w:separator/>
      </w:r>
    </w:p>
  </w:footnote>
  <w:footnote w:type="continuationSeparator" w:id="1">
    <w:p w:rsidR="00C64762" w:rsidRDefault="00C64762" w:rsidP="003E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C2B"/>
    <w:multiLevelType w:val="hybridMultilevel"/>
    <w:tmpl w:val="4828B10C"/>
    <w:lvl w:ilvl="0" w:tplc="E73203F0">
      <w:start w:val="1"/>
      <w:numFmt w:val="bullet"/>
      <w:lvlText w:val=""/>
      <w:lvlJc w:val="left"/>
      <w:pPr>
        <w:ind w:left="885" w:hanging="52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3DE5"/>
    <w:multiLevelType w:val="hybridMultilevel"/>
    <w:tmpl w:val="8F8EB86C"/>
    <w:lvl w:ilvl="0" w:tplc="C3DA2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68CE"/>
    <w:multiLevelType w:val="hybridMultilevel"/>
    <w:tmpl w:val="44FAA75E"/>
    <w:lvl w:ilvl="0" w:tplc="84C8504E">
      <w:start w:val="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05FD4"/>
    <w:multiLevelType w:val="hybridMultilevel"/>
    <w:tmpl w:val="E6943A34"/>
    <w:lvl w:ilvl="0" w:tplc="AD8C53BC">
      <w:start w:val="1"/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6184C"/>
    <w:multiLevelType w:val="hybridMultilevel"/>
    <w:tmpl w:val="B1EC461C"/>
    <w:lvl w:ilvl="0" w:tplc="74125BF8">
      <w:start w:val="1"/>
      <w:numFmt w:val="bullet"/>
      <w:lvlText w:val=""/>
      <w:lvlJc w:val="left"/>
      <w:pPr>
        <w:ind w:left="885" w:hanging="52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45559"/>
    <w:multiLevelType w:val="hybridMultilevel"/>
    <w:tmpl w:val="399C65CE"/>
    <w:lvl w:ilvl="0" w:tplc="C6DA2C92">
      <w:start w:val="1"/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5109B"/>
    <w:multiLevelType w:val="hybridMultilevel"/>
    <w:tmpl w:val="2A5A3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12FE7"/>
    <w:multiLevelType w:val="hybridMultilevel"/>
    <w:tmpl w:val="2662CAAC"/>
    <w:lvl w:ilvl="0" w:tplc="F12CD5EA">
      <w:start w:val="1"/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10653"/>
    <w:multiLevelType w:val="hybridMultilevel"/>
    <w:tmpl w:val="6B90FF90"/>
    <w:lvl w:ilvl="0" w:tplc="7EFE6594">
      <w:start w:val="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8C9"/>
    <w:rsid w:val="00326248"/>
    <w:rsid w:val="003E33C8"/>
    <w:rsid w:val="00511544"/>
    <w:rsid w:val="0063680B"/>
    <w:rsid w:val="007736DD"/>
    <w:rsid w:val="008543F0"/>
    <w:rsid w:val="00945CD1"/>
    <w:rsid w:val="00B26082"/>
    <w:rsid w:val="00C64762"/>
    <w:rsid w:val="00C84495"/>
    <w:rsid w:val="00D40168"/>
    <w:rsid w:val="00FB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0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6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3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33C8"/>
  </w:style>
  <w:style w:type="paragraph" w:styleId="Pidipagina">
    <w:name w:val="footer"/>
    <w:basedOn w:val="Normale"/>
    <w:link w:val="PidipaginaCarattere"/>
    <w:uiPriority w:val="99"/>
    <w:semiHidden/>
    <w:unhideWhenUsed/>
    <w:rsid w:val="003E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cp:lastPrinted>2022-04-14T13:15:00Z</cp:lastPrinted>
  <dcterms:created xsi:type="dcterms:W3CDTF">2022-04-14T10:43:00Z</dcterms:created>
  <dcterms:modified xsi:type="dcterms:W3CDTF">2022-04-14T13:22:00Z</dcterms:modified>
</cp:coreProperties>
</file>